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83" w:rsidRPr="00980FDF" w:rsidRDefault="00FA44E6"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Overview Of Project</w:t>
      </w:r>
    </w:p>
    <w:p w:rsidR="008253FD" w:rsidRPr="00856621" w:rsidRDefault="008253FD"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The “big picture’’</w:t>
      </w:r>
      <w:r w:rsidR="00FF5B06" w:rsidRPr="00856621">
        <w:rPr>
          <w:rFonts w:asciiTheme="minorHAnsi" w:hAnsiTheme="minorHAnsi" w:cstheme="minorHAnsi"/>
          <w:sz w:val="22"/>
        </w:rPr>
        <w:t>; set the stage for contractor &amp; community participant understanding of the project</w:t>
      </w:r>
      <w:r w:rsidR="00DF0BE3">
        <w:rPr>
          <w:rFonts w:asciiTheme="minorHAnsi" w:hAnsiTheme="minorHAnsi" w:cstheme="minorHAnsi"/>
          <w:sz w:val="22"/>
        </w:rPr>
        <w:t>.</w:t>
      </w:r>
    </w:p>
    <w:p w:rsidR="00F964ED" w:rsidRPr="00D8448E" w:rsidRDefault="00F964ED" w:rsidP="00F964ED">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 xml:space="preserve">The &lt;state&gt; Urban &amp; Community Forestry program is currently seeking a vendor to provide an assessment of the Urban Tree Canopy (UTC) for the &lt;area </w:t>
      </w:r>
      <w:r w:rsidR="00057191" w:rsidRPr="00D8448E">
        <w:rPr>
          <w:rFonts w:asciiTheme="minorHAnsi" w:hAnsiTheme="minorHAnsi" w:cstheme="minorHAnsi"/>
          <w:color w:val="595959" w:themeColor="text1" w:themeTint="A6"/>
          <w:sz w:val="18"/>
          <w:szCs w:val="18"/>
        </w:rPr>
        <w:t>o</w:t>
      </w:r>
      <w:r w:rsidRPr="00D8448E">
        <w:rPr>
          <w:rFonts w:asciiTheme="minorHAnsi" w:hAnsiTheme="minorHAnsi" w:cstheme="minorHAnsi"/>
          <w:color w:val="595959" w:themeColor="text1" w:themeTint="A6"/>
          <w:sz w:val="18"/>
          <w:szCs w:val="18"/>
        </w:rPr>
        <w:t>f interest&gt;. This Urban Tree Canopy Assessment will pertain to both public and private trees. This funding is provided by the USDA Forest Service (US</w:t>
      </w:r>
      <w:r w:rsidR="00FE10D4">
        <w:rPr>
          <w:rFonts w:asciiTheme="minorHAnsi" w:hAnsiTheme="minorHAnsi" w:cstheme="minorHAnsi"/>
          <w:color w:val="595959" w:themeColor="text1" w:themeTint="A6"/>
          <w:sz w:val="18"/>
          <w:szCs w:val="18"/>
        </w:rPr>
        <w:t xml:space="preserve">DA </w:t>
      </w:r>
      <w:r w:rsidRPr="00D8448E">
        <w:rPr>
          <w:rFonts w:asciiTheme="minorHAnsi" w:hAnsiTheme="minorHAnsi" w:cstheme="minorHAnsi"/>
          <w:color w:val="595959" w:themeColor="text1" w:themeTint="A6"/>
          <w:sz w:val="18"/>
          <w:szCs w:val="18"/>
        </w:rPr>
        <w:t>FS).  The contract period will be from &lt;beginning&gt; to &lt;ending&gt;.</w:t>
      </w:r>
    </w:p>
    <w:p w:rsidR="00F964ED" w:rsidRPr="00D8448E" w:rsidRDefault="00F964ED" w:rsidP="00F964ED">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This project will “allow communities to have tree canopy assessments done for their urban forests and provide them with the tools needed to develop canopy goals and strategies to improve green infrastructure.”</w:t>
      </w:r>
    </w:p>
    <w:p w:rsidR="00F964ED" w:rsidRPr="00D8448E" w:rsidRDefault="00F964ED" w:rsidP="00F964ED">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 xml:space="preserve">This project is awarded through </w:t>
      </w:r>
      <w:r w:rsidR="008C693B" w:rsidRPr="00D8448E">
        <w:rPr>
          <w:rFonts w:asciiTheme="minorHAnsi" w:hAnsiTheme="minorHAnsi" w:cstheme="minorHAnsi"/>
          <w:color w:val="595959" w:themeColor="text1" w:themeTint="A6"/>
          <w:sz w:val="18"/>
          <w:szCs w:val="18"/>
        </w:rPr>
        <w:t>&lt;state</w:t>
      </w:r>
      <w:r w:rsidR="00FE10D4">
        <w:rPr>
          <w:rFonts w:asciiTheme="minorHAnsi" w:hAnsiTheme="minorHAnsi" w:cstheme="minorHAnsi"/>
          <w:color w:val="595959" w:themeColor="text1" w:themeTint="A6"/>
          <w:sz w:val="18"/>
          <w:szCs w:val="18"/>
        </w:rPr>
        <w:t xml:space="preserve"> U&amp;CF </w:t>
      </w:r>
      <w:proofErr w:type="spellStart"/>
      <w:r w:rsidR="00FE10D4">
        <w:rPr>
          <w:rFonts w:asciiTheme="minorHAnsi" w:hAnsiTheme="minorHAnsi" w:cstheme="minorHAnsi"/>
          <w:color w:val="595959" w:themeColor="text1" w:themeTint="A6"/>
          <w:sz w:val="18"/>
          <w:szCs w:val="18"/>
        </w:rPr>
        <w:t>progam</w:t>
      </w:r>
      <w:proofErr w:type="spellEnd"/>
      <w:r w:rsidR="008C693B" w:rsidRPr="00D8448E">
        <w:rPr>
          <w:rFonts w:asciiTheme="minorHAnsi" w:hAnsiTheme="minorHAnsi" w:cstheme="minorHAnsi"/>
          <w:color w:val="595959" w:themeColor="text1" w:themeTint="A6"/>
          <w:sz w:val="18"/>
          <w:szCs w:val="18"/>
        </w:rPr>
        <w:t>&gt;</w:t>
      </w:r>
      <w:r w:rsidRPr="00D8448E">
        <w:rPr>
          <w:rFonts w:asciiTheme="minorHAnsi" w:hAnsiTheme="minorHAnsi" w:cstheme="minorHAnsi"/>
          <w:color w:val="595959" w:themeColor="text1" w:themeTint="A6"/>
          <w:sz w:val="18"/>
          <w:szCs w:val="18"/>
        </w:rPr>
        <w:t xml:space="preserve"> in cooperation with and funding from the USDA Forest Service State &amp; Private Forestry.  The USDA is an equal opportunity provider and employer.</w:t>
      </w:r>
    </w:p>
    <w:p w:rsidR="00400183" w:rsidRPr="00980FDF" w:rsidRDefault="00400183"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Definitions</w:t>
      </w:r>
    </w:p>
    <w:p w:rsidR="008253FD" w:rsidRPr="00856621" w:rsidRDefault="008253FD"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Include all definitions pertinent to the project (and RFP)</w:t>
      </w:r>
      <w:r w:rsidR="00DF0BE3">
        <w:rPr>
          <w:rFonts w:asciiTheme="minorHAnsi" w:hAnsiTheme="minorHAnsi" w:cstheme="minorHAnsi"/>
          <w:sz w:val="22"/>
        </w:rPr>
        <w:t>.</w:t>
      </w:r>
    </w:p>
    <w:p w:rsidR="003E03C5" w:rsidRPr="00D8448E" w:rsidRDefault="008C693B" w:rsidP="000A0547">
      <w:pPr>
        <w:tabs>
          <w:tab w:val="left" w:pos="3420"/>
        </w:tabs>
        <w:spacing w:after="120"/>
        <w:ind w:left="2160" w:right="72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AOI</w:t>
      </w:r>
      <w:r w:rsidRPr="00D8448E">
        <w:rPr>
          <w:rFonts w:asciiTheme="minorHAnsi" w:hAnsiTheme="minorHAnsi" w:cstheme="minorHAnsi"/>
          <w:color w:val="595959" w:themeColor="text1" w:themeTint="A6"/>
          <w:sz w:val="18"/>
          <w:szCs w:val="18"/>
        </w:rPr>
        <w:tab/>
        <w:t xml:space="preserve">Area of interest; </w:t>
      </w:r>
      <w:r w:rsidR="003E03C5" w:rsidRPr="00D8448E">
        <w:rPr>
          <w:rFonts w:asciiTheme="minorHAnsi" w:hAnsiTheme="minorHAnsi" w:cstheme="minorHAnsi"/>
          <w:color w:val="595959" w:themeColor="text1" w:themeTint="A6"/>
          <w:sz w:val="18"/>
          <w:szCs w:val="18"/>
        </w:rPr>
        <w:t>e.</w:t>
      </w:r>
      <w:r w:rsidRPr="00D8448E">
        <w:rPr>
          <w:rFonts w:asciiTheme="minorHAnsi" w:hAnsiTheme="minorHAnsi" w:cstheme="minorHAnsi"/>
          <w:color w:val="595959" w:themeColor="text1" w:themeTint="A6"/>
          <w:sz w:val="18"/>
          <w:szCs w:val="18"/>
        </w:rPr>
        <w:t>g.</w:t>
      </w:r>
      <w:r w:rsidR="003E03C5" w:rsidRPr="00D8448E">
        <w:rPr>
          <w:rFonts w:asciiTheme="minorHAnsi" w:hAnsiTheme="minorHAnsi" w:cstheme="minorHAnsi"/>
          <w:color w:val="595959" w:themeColor="text1" w:themeTint="A6"/>
          <w:sz w:val="18"/>
          <w:szCs w:val="18"/>
        </w:rPr>
        <w:t xml:space="preserve"> the city limits</w:t>
      </w:r>
      <w:r w:rsidR="00FD1272">
        <w:rPr>
          <w:rFonts w:asciiTheme="minorHAnsi" w:hAnsiTheme="minorHAnsi" w:cstheme="minorHAnsi"/>
          <w:color w:val="595959" w:themeColor="text1" w:themeTint="A6"/>
          <w:sz w:val="18"/>
          <w:szCs w:val="18"/>
        </w:rPr>
        <w:t>, watershed</w:t>
      </w:r>
    </w:p>
    <w:p w:rsidR="000A0547" w:rsidRPr="00D8448E" w:rsidRDefault="000A0547" w:rsidP="000A0547">
      <w:pPr>
        <w:tabs>
          <w:tab w:val="left" w:pos="3420"/>
        </w:tabs>
        <w:spacing w:after="120"/>
        <w:ind w:left="2160" w:right="72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Error Matrix</w:t>
      </w:r>
      <w:r w:rsidRPr="00D8448E">
        <w:rPr>
          <w:rFonts w:asciiTheme="minorHAnsi" w:hAnsiTheme="minorHAnsi" w:cstheme="minorHAnsi"/>
          <w:color w:val="595959" w:themeColor="text1" w:themeTint="A6"/>
          <w:sz w:val="18"/>
          <w:szCs w:val="18"/>
        </w:rPr>
        <w:tab/>
        <w:t>Accuracy assessment matrix (</w:t>
      </w:r>
      <w:proofErr w:type="spellStart"/>
      <w:r w:rsidRPr="00D8448E">
        <w:rPr>
          <w:rFonts w:asciiTheme="minorHAnsi" w:hAnsiTheme="minorHAnsi" w:cstheme="minorHAnsi"/>
          <w:color w:val="595959" w:themeColor="text1" w:themeTint="A6"/>
          <w:sz w:val="18"/>
          <w:szCs w:val="18"/>
        </w:rPr>
        <w:t>Congalton</w:t>
      </w:r>
      <w:proofErr w:type="spellEnd"/>
      <w:r w:rsidRPr="00D8448E">
        <w:rPr>
          <w:rFonts w:asciiTheme="minorHAnsi" w:hAnsiTheme="minorHAnsi" w:cstheme="minorHAnsi"/>
          <w:color w:val="595959" w:themeColor="text1" w:themeTint="A6"/>
          <w:sz w:val="18"/>
          <w:szCs w:val="18"/>
        </w:rPr>
        <w:t>/Green)</w:t>
      </w:r>
    </w:p>
    <w:p w:rsidR="003E03C5" w:rsidRPr="00D8448E" w:rsidRDefault="003E03C5" w:rsidP="000A0547">
      <w:pPr>
        <w:tabs>
          <w:tab w:val="left" w:pos="3420"/>
        </w:tabs>
        <w:spacing w:after="120"/>
        <w:ind w:left="2160" w:right="72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NAIP</w:t>
      </w:r>
      <w:r w:rsidRPr="00D8448E">
        <w:rPr>
          <w:rFonts w:asciiTheme="minorHAnsi" w:hAnsiTheme="minorHAnsi" w:cstheme="minorHAnsi"/>
          <w:color w:val="595959" w:themeColor="text1" w:themeTint="A6"/>
          <w:sz w:val="18"/>
          <w:szCs w:val="18"/>
        </w:rPr>
        <w:tab/>
        <w:t>National Agriculture Imagery Program (FSA)</w:t>
      </w:r>
    </w:p>
    <w:p w:rsidR="003E03C5" w:rsidRDefault="003E03C5" w:rsidP="000A0547">
      <w:pPr>
        <w:tabs>
          <w:tab w:val="left" w:pos="3420"/>
        </w:tabs>
        <w:spacing w:after="120"/>
        <w:ind w:left="2160" w:right="72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UFS</w:t>
      </w:r>
      <w:r w:rsidRPr="00D8448E">
        <w:rPr>
          <w:rFonts w:asciiTheme="minorHAnsi" w:hAnsiTheme="minorHAnsi" w:cstheme="minorHAnsi"/>
          <w:color w:val="595959" w:themeColor="text1" w:themeTint="A6"/>
          <w:sz w:val="18"/>
          <w:szCs w:val="18"/>
        </w:rPr>
        <w:tab/>
        <w:t>Urban Forestry South, Athens, Georgia (USDA Forest Service)</w:t>
      </w:r>
    </w:p>
    <w:p w:rsidR="00D8448E" w:rsidRPr="00D8448E" w:rsidRDefault="00D8448E" w:rsidP="000A0547">
      <w:pPr>
        <w:tabs>
          <w:tab w:val="left" w:pos="3420"/>
        </w:tabs>
        <w:spacing w:after="120"/>
        <w:ind w:left="2160" w:right="720"/>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UTC</w:t>
      </w:r>
      <w:r>
        <w:rPr>
          <w:rFonts w:asciiTheme="minorHAnsi" w:hAnsiTheme="minorHAnsi" w:cstheme="minorHAnsi"/>
          <w:color w:val="595959" w:themeColor="text1" w:themeTint="A6"/>
          <w:sz w:val="18"/>
          <w:szCs w:val="18"/>
        </w:rPr>
        <w:tab/>
        <w:t>Urban Tree Canopy</w:t>
      </w:r>
    </w:p>
    <w:p w:rsidR="00400183" w:rsidRPr="00980FDF" w:rsidRDefault="00FA44E6"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 xml:space="preserve">Project </w:t>
      </w:r>
      <w:r w:rsidR="00400183" w:rsidRPr="00980FDF">
        <w:rPr>
          <w:rFonts w:asciiTheme="minorHAnsi" w:hAnsiTheme="minorHAnsi" w:cstheme="minorHAnsi"/>
          <w:b/>
          <w:sz w:val="22"/>
          <w:u w:val="single"/>
        </w:rPr>
        <w:t>Objective</w:t>
      </w:r>
      <w:r w:rsidRPr="00980FDF">
        <w:rPr>
          <w:rFonts w:asciiTheme="minorHAnsi" w:hAnsiTheme="minorHAnsi" w:cstheme="minorHAnsi"/>
          <w:b/>
          <w:sz w:val="22"/>
          <w:u w:val="single"/>
        </w:rPr>
        <w:t>(s)</w:t>
      </w:r>
    </w:p>
    <w:p w:rsidR="008253FD" w:rsidRPr="00856621" w:rsidRDefault="008253FD"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Clearly state the overall objective(s)</w:t>
      </w:r>
      <w:r w:rsidR="00DF0BE3">
        <w:rPr>
          <w:rFonts w:asciiTheme="minorHAnsi" w:hAnsiTheme="minorHAnsi" w:cstheme="minorHAnsi"/>
          <w:sz w:val="22"/>
        </w:rPr>
        <w:t>.  F</w:t>
      </w:r>
      <w:r w:rsidRPr="00856621">
        <w:rPr>
          <w:rFonts w:asciiTheme="minorHAnsi" w:hAnsiTheme="minorHAnsi" w:cstheme="minorHAnsi"/>
          <w:sz w:val="22"/>
        </w:rPr>
        <w:t>or example…</w:t>
      </w:r>
    </w:p>
    <w:p w:rsidR="00D8448E" w:rsidRPr="00D8448E" w:rsidRDefault="008253FD" w:rsidP="003A1695">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The objectives for the &lt;area of Interest&gt;</w:t>
      </w:r>
      <w:r w:rsidR="00400183" w:rsidRPr="00D8448E">
        <w:rPr>
          <w:rFonts w:asciiTheme="minorHAnsi" w:hAnsiTheme="minorHAnsi" w:cstheme="minorHAnsi"/>
          <w:color w:val="595959" w:themeColor="text1" w:themeTint="A6"/>
          <w:sz w:val="18"/>
          <w:szCs w:val="18"/>
        </w:rPr>
        <w:t xml:space="preserve"> are to:</w:t>
      </w:r>
    </w:p>
    <w:p w:rsidR="00D8448E" w:rsidRDefault="00D8448E" w:rsidP="00D8448E">
      <w:pPr>
        <w:pStyle w:val="ListParagraph"/>
        <w:numPr>
          <w:ilvl w:val="0"/>
          <w:numId w:val="41"/>
        </w:numPr>
        <w:spacing w:after="120"/>
        <w:ind w:left="2880" w:right="1440"/>
        <w:rPr>
          <w:rFonts w:asciiTheme="minorHAnsi" w:hAnsiTheme="minorHAnsi" w:cstheme="minorHAnsi"/>
          <w:color w:val="595959" w:themeColor="text1" w:themeTint="A6"/>
          <w:sz w:val="18"/>
          <w:szCs w:val="18"/>
        </w:rPr>
      </w:pPr>
      <w:r>
        <w:rPr>
          <w:rFonts w:asciiTheme="minorHAnsi" w:hAnsiTheme="minorHAnsi" w:cstheme="minorHAnsi"/>
          <w:color w:val="595959" w:themeColor="text1" w:themeTint="A6"/>
          <w:sz w:val="18"/>
          <w:szCs w:val="18"/>
        </w:rPr>
        <w:t xml:space="preserve">establish an urban tree canopy (UTC) baseline of known accuracy </w:t>
      </w:r>
      <w:r w:rsidR="00273669">
        <w:rPr>
          <w:rFonts w:asciiTheme="minorHAnsi" w:hAnsiTheme="minorHAnsi" w:cstheme="minorHAnsi"/>
          <w:color w:val="595959" w:themeColor="text1" w:themeTint="A6"/>
          <w:sz w:val="18"/>
          <w:szCs w:val="18"/>
        </w:rPr>
        <w:t xml:space="preserve">and classification methodology </w:t>
      </w:r>
      <w:r>
        <w:rPr>
          <w:rFonts w:asciiTheme="minorHAnsi" w:hAnsiTheme="minorHAnsi" w:cstheme="minorHAnsi"/>
          <w:color w:val="595959" w:themeColor="text1" w:themeTint="A6"/>
          <w:sz w:val="18"/>
          <w:szCs w:val="18"/>
        </w:rPr>
        <w:t xml:space="preserve">that can be used to track </w:t>
      </w:r>
      <w:r w:rsidR="005C4BD7">
        <w:rPr>
          <w:rFonts w:asciiTheme="minorHAnsi" w:hAnsiTheme="minorHAnsi" w:cstheme="minorHAnsi"/>
          <w:color w:val="595959" w:themeColor="text1" w:themeTint="A6"/>
          <w:sz w:val="18"/>
          <w:szCs w:val="18"/>
        </w:rPr>
        <w:t xml:space="preserve">canopy </w:t>
      </w:r>
      <w:r>
        <w:rPr>
          <w:rFonts w:asciiTheme="minorHAnsi" w:hAnsiTheme="minorHAnsi" w:cstheme="minorHAnsi"/>
          <w:color w:val="595959" w:themeColor="text1" w:themeTint="A6"/>
          <w:sz w:val="18"/>
          <w:szCs w:val="18"/>
        </w:rPr>
        <w:t>gains and losses over time, and</w:t>
      </w:r>
    </w:p>
    <w:p w:rsidR="00D8448E" w:rsidRPr="00D8448E" w:rsidRDefault="008253FD" w:rsidP="00D8448E">
      <w:pPr>
        <w:pStyle w:val="ListParagraph"/>
        <w:numPr>
          <w:ilvl w:val="0"/>
          <w:numId w:val="41"/>
        </w:numPr>
        <w:spacing w:after="120"/>
        <w:ind w:left="2880" w:right="1440"/>
        <w:rPr>
          <w:rFonts w:asciiTheme="minorHAnsi" w:hAnsiTheme="minorHAnsi" w:cstheme="minorHAnsi"/>
          <w:color w:val="595959" w:themeColor="text1" w:themeTint="A6"/>
          <w:sz w:val="18"/>
          <w:szCs w:val="18"/>
        </w:rPr>
      </w:pPr>
      <w:proofErr w:type="gramStart"/>
      <w:r w:rsidRPr="00D8448E">
        <w:rPr>
          <w:rFonts w:asciiTheme="minorHAnsi" w:hAnsiTheme="minorHAnsi" w:cstheme="minorHAnsi"/>
          <w:color w:val="595959" w:themeColor="text1" w:themeTint="A6"/>
          <w:sz w:val="18"/>
          <w:szCs w:val="18"/>
        </w:rPr>
        <w:t>develop</w:t>
      </w:r>
      <w:proofErr w:type="gramEnd"/>
      <w:r w:rsidRPr="00D8448E">
        <w:rPr>
          <w:rFonts w:asciiTheme="minorHAnsi" w:hAnsiTheme="minorHAnsi" w:cstheme="minorHAnsi"/>
          <w:color w:val="595959" w:themeColor="text1" w:themeTint="A6"/>
          <w:sz w:val="18"/>
          <w:szCs w:val="18"/>
        </w:rPr>
        <w:t xml:space="preserve"> sound urban fo</w:t>
      </w:r>
      <w:r w:rsidR="00BC2024" w:rsidRPr="00D8448E">
        <w:rPr>
          <w:rFonts w:asciiTheme="minorHAnsi" w:hAnsiTheme="minorHAnsi" w:cstheme="minorHAnsi"/>
          <w:color w:val="595959" w:themeColor="text1" w:themeTint="A6"/>
          <w:sz w:val="18"/>
          <w:szCs w:val="18"/>
        </w:rPr>
        <w:t>rest management policy</w:t>
      </w:r>
      <w:r w:rsidR="00D8448E">
        <w:rPr>
          <w:rFonts w:asciiTheme="minorHAnsi" w:hAnsiTheme="minorHAnsi" w:cstheme="minorHAnsi"/>
          <w:color w:val="595959" w:themeColor="text1" w:themeTint="A6"/>
          <w:sz w:val="18"/>
          <w:szCs w:val="18"/>
        </w:rPr>
        <w:t xml:space="preserve"> and plans based on </w:t>
      </w:r>
      <w:r w:rsidR="00620C0E">
        <w:rPr>
          <w:rFonts w:asciiTheme="minorHAnsi" w:hAnsiTheme="minorHAnsi" w:cstheme="minorHAnsi"/>
          <w:color w:val="595959" w:themeColor="text1" w:themeTint="A6"/>
          <w:sz w:val="18"/>
          <w:szCs w:val="18"/>
        </w:rPr>
        <w:t xml:space="preserve">current UTC and </w:t>
      </w:r>
      <w:r w:rsidR="00D8448E">
        <w:rPr>
          <w:rFonts w:asciiTheme="minorHAnsi" w:hAnsiTheme="minorHAnsi" w:cstheme="minorHAnsi"/>
          <w:color w:val="595959" w:themeColor="text1" w:themeTint="A6"/>
          <w:sz w:val="18"/>
          <w:szCs w:val="18"/>
        </w:rPr>
        <w:t>ecosystem benefits.</w:t>
      </w:r>
    </w:p>
    <w:p w:rsidR="008253FD" w:rsidRPr="00D8448E" w:rsidRDefault="008253FD" w:rsidP="00D8448E">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To accomplish these objectives we will:</w:t>
      </w:r>
    </w:p>
    <w:p w:rsidR="00400183" w:rsidRPr="00D8448E" w:rsidRDefault="00400183" w:rsidP="003A1695">
      <w:pPr>
        <w:pStyle w:val="ListParagraph"/>
        <w:numPr>
          <w:ilvl w:val="0"/>
          <w:numId w:val="25"/>
        </w:numPr>
        <w:spacing w:after="120" w:line="240" w:lineRule="auto"/>
        <w:ind w:right="1440"/>
        <w:contextualSpacing w:val="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determine</w:t>
      </w:r>
      <w:r w:rsidR="00620C0E">
        <w:rPr>
          <w:rFonts w:asciiTheme="minorHAnsi" w:hAnsiTheme="minorHAnsi" w:cstheme="minorHAnsi"/>
          <w:color w:val="595959" w:themeColor="text1" w:themeTint="A6"/>
          <w:sz w:val="18"/>
          <w:szCs w:val="18"/>
        </w:rPr>
        <w:t xml:space="preserve">, analyze, and </w:t>
      </w:r>
      <w:r w:rsidR="008253FD" w:rsidRPr="00D8448E">
        <w:rPr>
          <w:rFonts w:asciiTheme="minorHAnsi" w:hAnsiTheme="minorHAnsi" w:cstheme="minorHAnsi"/>
          <w:color w:val="595959" w:themeColor="text1" w:themeTint="A6"/>
          <w:sz w:val="18"/>
          <w:szCs w:val="18"/>
        </w:rPr>
        <w:t xml:space="preserve">promote the </w:t>
      </w:r>
      <w:r w:rsidRPr="00D8448E">
        <w:rPr>
          <w:rFonts w:asciiTheme="minorHAnsi" w:hAnsiTheme="minorHAnsi" w:cstheme="minorHAnsi"/>
          <w:color w:val="595959" w:themeColor="text1" w:themeTint="A6"/>
          <w:sz w:val="18"/>
          <w:szCs w:val="18"/>
        </w:rPr>
        <w:t>ecosystem benefits that are derived from the urban forest</w:t>
      </w:r>
      <w:r w:rsidR="00620C0E">
        <w:rPr>
          <w:rFonts w:asciiTheme="minorHAnsi" w:hAnsiTheme="minorHAnsi" w:cstheme="minorHAnsi"/>
          <w:color w:val="595959" w:themeColor="text1" w:themeTint="A6"/>
          <w:sz w:val="18"/>
          <w:szCs w:val="18"/>
        </w:rPr>
        <w:t xml:space="preserve"> (UTC)</w:t>
      </w:r>
      <w:r w:rsidRPr="00D8448E">
        <w:rPr>
          <w:rFonts w:asciiTheme="minorHAnsi" w:hAnsiTheme="minorHAnsi" w:cstheme="minorHAnsi"/>
          <w:color w:val="595959" w:themeColor="text1" w:themeTint="A6"/>
          <w:sz w:val="18"/>
          <w:szCs w:val="18"/>
        </w:rPr>
        <w:t>,</w:t>
      </w:r>
    </w:p>
    <w:p w:rsidR="00400183" w:rsidRPr="00D8448E" w:rsidRDefault="00400183" w:rsidP="003A1695">
      <w:pPr>
        <w:pStyle w:val="ListParagraph"/>
        <w:numPr>
          <w:ilvl w:val="0"/>
          <w:numId w:val="25"/>
        </w:numPr>
        <w:spacing w:after="120" w:line="240" w:lineRule="auto"/>
        <w:ind w:right="1440"/>
        <w:contextualSpacing w:val="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 xml:space="preserve">set canopy goals, </w:t>
      </w:r>
      <w:r w:rsidR="003A1695" w:rsidRPr="00D8448E">
        <w:rPr>
          <w:rFonts w:asciiTheme="minorHAnsi" w:hAnsiTheme="minorHAnsi" w:cstheme="minorHAnsi"/>
          <w:color w:val="595959" w:themeColor="text1" w:themeTint="A6"/>
          <w:sz w:val="18"/>
          <w:szCs w:val="18"/>
        </w:rPr>
        <w:t>and</w:t>
      </w:r>
    </w:p>
    <w:p w:rsidR="00400183" w:rsidRPr="00D8448E" w:rsidRDefault="00400183" w:rsidP="003A1695">
      <w:pPr>
        <w:pStyle w:val="ListParagraph"/>
        <w:numPr>
          <w:ilvl w:val="0"/>
          <w:numId w:val="25"/>
        </w:numPr>
        <w:spacing w:after="120" w:line="240" w:lineRule="auto"/>
        <w:ind w:right="1440"/>
        <w:contextualSpacing w:val="0"/>
        <w:rPr>
          <w:rFonts w:asciiTheme="minorHAnsi" w:hAnsiTheme="minorHAnsi" w:cstheme="minorHAnsi"/>
          <w:color w:val="595959" w:themeColor="text1" w:themeTint="A6"/>
          <w:sz w:val="18"/>
          <w:szCs w:val="18"/>
        </w:rPr>
      </w:pPr>
      <w:proofErr w:type="gramStart"/>
      <w:r w:rsidRPr="00D8448E">
        <w:rPr>
          <w:rFonts w:asciiTheme="minorHAnsi" w:hAnsiTheme="minorHAnsi" w:cstheme="minorHAnsi"/>
          <w:color w:val="595959" w:themeColor="text1" w:themeTint="A6"/>
          <w:sz w:val="18"/>
          <w:szCs w:val="18"/>
        </w:rPr>
        <w:t>dev</w:t>
      </w:r>
      <w:r w:rsidR="003A1695" w:rsidRPr="00D8448E">
        <w:rPr>
          <w:rFonts w:asciiTheme="minorHAnsi" w:hAnsiTheme="minorHAnsi" w:cstheme="minorHAnsi"/>
          <w:color w:val="595959" w:themeColor="text1" w:themeTint="A6"/>
          <w:sz w:val="18"/>
          <w:szCs w:val="18"/>
        </w:rPr>
        <w:t>elop</w:t>
      </w:r>
      <w:proofErr w:type="gramEnd"/>
      <w:r w:rsidR="003A1695" w:rsidRPr="00D8448E">
        <w:rPr>
          <w:rFonts w:asciiTheme="minorHAnsi" w:hAnsiTheme="minorHAnsi" w:cstheme="minorHAnsi"/>
          <w:color w:val="595959" w:themeColor="text1" w:themeTint="A6"/>
          <w:sz w:val="18"/>
          <w:szCs w:val="18"/>
        </w:rPr>
        <w:t xml:space="preserve"> street tree/public property planting plans.</w:t>
      </w:r>
    </w:p>
    <w:p w:rsidR="00400183" w:rsidRPr="00D8448E" w:rsidRDefault="00400183" w:rsidP="003A1695">
      <w:pPr>
        <w:spacing w:after="120"/>
        <w:ind w:left="2160" w:right="1440"/>
        <w:rPr>
          <w:rFonts w:asciiTheme="minorHAnsi" w:hAnsiTheme="minorHAnsi" w:cstheme="minorHAnsi"/>
          <w:color w:val="595959" w:themeColor="text1" w:themeTint="A6"/>
          <w:sz w:val="18"/>
          <w:szCs w:val="18"/>
        </w:rPr>
      </w:pPr>
      <w:r w:rsidRPr="00D8448E">
        <w:rPr>
          <w:rFonts w:asciiTheme="minorHAnsi" w:hAnsiTheme="minorHAnsi" w:cstheme="minorHAnsi"/>
          <w:color w:val="595959" w:themeColor="text1" w:themeTint="A6"/>
          <w:sz w:val="18"/>
          <w:szCs w:val="18"/>
        </w:rPr>
        <w:t xml:space="preserve">These objectives </w:t>
      </w:r>
      <w:r w:rsidR="003A1695" w:rsidRPr="00D8448E">
        <w:rPr>
          <w:rFonts w:asciiTheme="minorHAnsi" w:hAnsiTheme="minorHAnsi" w:cstheme="minorHAnsi"/>
          <w:color w:val="595959" w:themeColor="text1" w:themeTint="A6"/>
          <w:sz w:val="18"/>
          <w:szCs w:val="18"/>
        </w:rPr>
        <w:t xml:space="preserve">and strategies </w:t>
      </w:r>
      <w:r w:rsidRPr="00D8448E">
        <w:rPr>
          <w:rFonts w:asciiTheme="minorHAnsi" w:hAnsiTheme="minorHAnsi" w:cstheme="minorHAnsi"/>
          <w:color w:val="595959" w:themeColor="text1" w:themeTint="A6"/>
          <w:sz w:val="18"/>
          <w:szCs w:val="18"/>
        </w:rPr>
        <w:t xml:space="preserve">will be met with </w:t>
      </w:r>
      <w:r w:rsidR="005C4BD7">
        <w:rPr>
          <w:rFonts w:asciiTheme="minorHAnsi" w:hAnsiTheme="minorHAnsi" w:cstheme="minorHAnsi"/>
          <w:color w:val="595959" w:themeColor="text1" w:themeTint="A6"/>
          <w:sz w:val="18"/>
          <w:szCs w:val="18"/>
        </w:rPr>
        <w:t xml:space="preserve">the </w:t>
      </w:r>
      <w:r w:rsidR="005C4BD7" w:rsidRPr="005C4BD7">
        <w:rPr>
          <w:rFonts w:asciiTheme="minorHAnsi" w:hAnsiTheme="minorHAnsi" w:cstheme="minorHAnsi"/>
          <w:b/>
          <w:color w:val="595959" w:themeColor="text1" w:themeTint="A6"/>
          <w:sz w:val="18"/>
          <w:szCs w:val="18"/>
        </w:rPr>
        <w:t>classification and</w:t>
      </w:r>
      <w:r w:rsidR="005C4BD7">
        <w:rPr>
          <w:rFonts w:asciiTheme="minorHAnsi" w:hAnsiTheme="minorHAnsi" w:cstheme="minorHAnsi"/>
          <w:color w:val="595959" w:themeColor="text1" w:themeTint="A6"/>
          <w:sz w:val="18"/>
          <w:szCs w:val="18"/>
        </w:rPr>
        <w:t xml:space="preserve"> </w:t>
      </w:r>
      <w:r w:rsidRPr="00D8448E">
        <w:rPr>
          <w:rFonts w:asciiTheme="minorHAnsi" w:hAnsiTheme="minorHAnsi" w:cstheme="minorHAnsi"/>
          <w:b/>
          <w:color w:val="595959" w:themeColor="text1" w:themeTint="A6"/>
          <w:sz w:val="18"/>
          <w:szCs w:val="18"/>
        </w:rPr>
        <w:t>analysis of urban tree canopy</w:t>
      </w:r>
      <w:r w:rsidR="005C4BD7">
        <w:rPr>
          <w:rFonts w:asciiTheme="minorHAnsi" w:hAnsiTheme="minorHAnsi" w:cstheme="minorHAnsi"/>
          <w:b/>
          <w:color w:val="595959" w:themeColor="text1" w:themeTint="A6"/>
          <w:sz w:val="18"/>
          <w:szCs w:val="18"/>
        </w:rPr>
        <w:t xml:space="preserve"> and other </w:t>
      </w:r>
      <w:proofErr w:type="spellStart"/>
      <w:r w:rsidR="005C4BD7">
        <w:rPr>
          <w:rFonts w:asciiTheme="minorHAnsi" w:hAnsiTheme="minorHAnsi" w:cstheme="minorHAnsi"/>
          <w:b/>
          <w:color w:val="595959" w:themeColor="text1" w:themeTint="A6"/>
          <w:sz w:val="18"/>
          <w:szCs w:val="18"/>
        </w:rPr>
        <w:t>landcover</w:t>
      </w:r>
      <w:proofErr w:type="spellEnd"/>
      <w:r w:rsidRPr="00D8448E">
        <w:rPr>
          <w:rFonts w:asciiTheme="minorHAnsi" w:hAnsiTheme="minorHAnsi" w:cstheme="minorHAnsi"/>
          <w:b/>
          <w:color w:val="595959" w:themeColor="text1" w:themeTint="A6"/>
          <w:sz w:val="18"/>
          <w:szCs w:val="18"/>
        </w:rPr>
        <w:t xml:space="preserve"> </w:t>
      </w:r>
      <w:r w:rsidR="003A1695" w:rsidRPr="00D8448E">
        <w:rPr>
          <w:rFonts w:asciiTheme="minorHAnsi" w:hAnsiTheme="minorHAnsi" w:cstheme="minorHAnsi"/>
          <w:color w:val="595959" w:themeColor="text1" w:themeTint="A6"/>
          <w:sz w:val="18"/>
          <w:szCs w:val="18"/>
        </w:rPr>
        <w:t>from current imagery</w:t>
      </w:r>
      <w:r w:rsidR="00A058A0">
        <w:rPr>
          <w:rFonts w:asciiTheme="minorHAnsi" w:hAnsiTheme="minorHAnsi" w:cstheme="minorHAnsi"/>
          <w:color w:val="595959" w:themeColor="text1" w:themeTint="A6"/>
          <w:sz w:val="18"/>
          <w:szCs w:val="18"/>
        </w:rPr>
        <w:t xml:space="preserve"> for the AOI</w:t>
      </w:r>
      <w:r w:rsidRPr="00D8448E">
        <w:rPr>
          <w:rFonts w:asciiTheme="minorHAnsi" w:hAnsiTheme="minorHAnsi" w:cstheme="minorHAnsi"/>
          <w:color w:val="595959" w:themeColor="text1" w:themeTint="A6"/>
          <w:sz w:val="18"/>
          <w:szCs w:val="18"/>
        </w:rPr>
        <w:t>.</w:t>
      </w:r>
    </w:p>
    <w:p w:rsidR="00400183" w:rsidRPr="00980FDF" w:rsidRDefault="003A1695"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Scope Of Work</w:t>
      </w:r>
    </w:p>
    <w:p w:rsidR="003A1695" w:rsidRPr="00856621" w:rsidRDefault="003A1695" w:rsidP="00151902">
      <w:pPr>
        <w:pStyle w:val="ListParagraph"/>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 xml:space="preserve">This is where you specifically define area(s) for the </w:t>
      </w:r>
      <w:proofErr w:type="spellStart"/>
      <w:r w:rsidRPr="00856621">
        <w:rPr>
          <w:rFonts w:asciiTheme="minorHAnsi" w:hAnsiTheme="minorHAnsi" w:cstheme="minorHAnsi"/>
          <w:sz w:val="22"/>
        </w:rPr>
        <w:t>landcover</w:t>
      </w:r>
      <w:proofErr w:type="spellEnd"/>
      <w:r w:rsidRPr="00856621">
        <w:rPr>
          <w:rFonts w:asciiTheme="minorHAnsi" w:hAnsiTheme="minorHAnsi" w:cstheme="minorHAnsi"/>
          <w:sz w:val="22"/>
        </w:rPr>
        <w:t xml:space="preserve"> classification and resulting deliverables.  </w:t>
      </w:r>
      <w:proofErr w:type="gramStart"/>
      <w:r w:rsidRPr="00856621">
        <w:rPr>
          <w:rFonts w:asciiTheme="minorHAnsi" w:hAnsiTheme="minorHAnsi" w:cstheme="minorHAnsi"/>
          <w:sz w:val="22"/>
        </w:rPr>
        <w:t>e.g</w:t>
      </w:r>
      <w:proofErr w:type="gramEnd"/>
      <w:r w:rsidRPr="00856621">
        <w:rPr>
          <w:rFonts w:asciiTheme="minorHAnsi" w:hAnsiTheme="minorHAnsi" w:cstheme="minorHAnsi"/>
          <w:sz w:val="22"/>
        </w:rPr>
        <w:t>. city, county, or watershed boundary</w:t>
      </w:r>
      <w:r w:rsidR="00DF0BE3">
        <w:rPr>
          <w:rFonts w:asciiTheme="minorHAnsi" w:hAnsiTheme="minorHAnsi" w:cstheme="minorHAnsi"/>
          <w:sz w:val="22"/>
        </w:rPr>
        <w:t>.</w:t>
      </w:r>
    </w:p>
    <w:p w:rsidR="00C53417" w:rsidRDefault="00C53417"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Pr>
          <w:rFonts w:asciiTheme="minorHAnsi" w:hAnsiTheme="minorHAnsi" w:cstheme="minorHAnsi"/>
          <w:b/>
          <w:sz w:val="22"/>
          <w:u w:val="single"/>
        </w:rPr>
        <w:lastRenderedPageBreak/>
        <w:t>Provided Data (from state agency or local participant i.e. city/county)</w:t>
      </w:r>
    </w:p>
    <w:p w:rsidR="00C53417" w:rsidRDefault="00C53417" w:rsidP="00151902">
      <w:pPr>
        <w:pStyle w:val="ListParagraph"/>
        <w:keepNext/>
        <w:keepLines/>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GIS and non-GIS data</w:t>
      </w:r>
      <w:r w:rsidR="00DF0BE3">
        <w:rPr>
          <w:rFonts w:asciiTheme="minorHAnsi" w:hAnsiTheme="minorHAnsi" w:cstheme="minorHAnsi"/>
          <w:sz w:val="22"/>
        </w:rPr>
        <w:t>.</w:t>
      </w:r>
    </w:p>
    <w:p w:rsidR="00C53417" w:rsidRPr="00C53417" w:rsidRDefault="00C53417" w:rsidP="00C53417">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Contact for data or on-line availability</w:t>
      </w:r>
      <w:r w:rsidR="00DF0BE3">
        <w:rPr>
          <w:rFonts w:asciiTheme="minorHAnsi" w:hAnsiTheme="minorHAnsi" w:cstheme="minorHAnsi"/>
          <w:sz w:val="22"/>
        </w:rPr>
        <w:t>.</w:t>
      </w:r>
    </w:p>
    <w:p w:rsidR="00400183" w:rsidRPr="00980FDF" w:rsidRDefault="003A1695"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Requirements and Tasks</w:t>
      </w:r>
    </w:p>
    <w:p w:rsidR="003A1695" w:rsidRPr="00856621" w:rsidRDefault="003A1695"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All contract requirements should be clearly listed</w:t>
      </w:r>
      <w:r w:rsidR="003468DF" w:rsidRPr="00856621">
        <w:rPr>
          <w:rFonts w:asciiTheme="minorHAnsi" w:hAnsiTheme="minorHAnsi" w:cstheme="minorHAnsi"/>
          <w:sz w:val="22"/>
        </w:rPr>
        <w:t xml:space="preserve"> in this section</w:t>
      </w:r>
      <w:r w:rsidR="00DF0BE3">
        <w:rPr>
          <w:rFonts w:asciiTheme="minorHAnsi" w:hAnsiTheme="minorHAnsi" w:cstheme="minorHAnsi"/>
          <w:sz w:val="22"/>
        </w:rPr>
        <w:t>.</w:t>
      </w:r>
    </w:p>
    <w:p w:rsidR="003A1695" w:rsidRPr="00856621" w:rsidRDefault="00113689"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 xml:space="preserve">Summarize the principal tasks (e.g. classification, planting plan, </w:t>
      </w:r>
      <w:proofErr w:type="gramStart"/>
      <w:r w:rsidRPr="00856621">
        <w:rPr>
          <w:rFonts w:asciiTheme="minorHAnsi" w:hAnsiTheme="minorHAnsi" w:cstheme="minorHAnsi"/>
          <w:sz w:val="22"/>
        </w:rPr>
        <w:t>presentation</w:t>
      </w:r>
      <w:proofErr w:type="gramEnd"/>
      <w:r w:rsidRPr="00856621">
        <w:rPr>
          <w:rFonts w:asciiTheme="minorHAnsi" w:hAnsiTheme="minorHAnsi" w:cstheme="minorHAnsi"/>
          <w:sz w:val="22"/>
        </w:rPr>
        <w:t xml:space="preserve"> to council)</w:t>
      </w:r>
      <w:r w:rsidR="00DF0BE3">
        <w:rPr>
          <w:rFonts w:asciiTheme="minorHAnsi" w:hAnsiTheme="minorHAnsi" w:cstheme="minorHAnsi"/>
          <w:sz w:val="22"/>
        </w:rPr>
        <w:t>.</w:t>
      </w:r>
    </w:p>
    <w:p w:rsidR="003468DF" w:rsidRPr="00856621" w:rsidRDefault="003468DF"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ESRI v10 compatibility</w:t>
      </w:r>
      <w:r w:rsidR="00DF0BE3">
        <w:rPr>
          <w:rFonts w:asciiTheme="minorHAnsi" w:hAnsiTheme="minorHAnsi" w:cstheme="minorHAnsi"/>
          <w:sz w:val="22"/>
        </w:rPr>
        <w:t>.</w:t>
      </w:r>
    </w:p>
    <w:p w:rsidR="003468DF" w:rsidRPr="00856621" w:rsidRDefault="003468DF" w:rsidP="003468DF">
      <w:pPr>
        <w:pStyle w:val="ListParagraph"/>
        <w:numPr>
          <w:ilvl w:val="2"/>
          <w:numId w:val="26"/>
        </w:numPr>
        <w:spacing w:after="120" w:line="240" w:lineRule="auto"/>
        <w:ind w:left="1980" w:hanging="360"/>
        <w:contextualSpacing w:val="0"/>
        <w:rPr>
          <w:rFonts w:asciiTheme="minorHAnsi" w:hAnsiTheme="minorHAnsi" w:cstheme="minorHAnsi"/>
          <w:sz w:val="22"/>
        </w:rPr>
      </w:pPr>
      <w:r w:rsidRPr="00856621">
        <w:rPr>
          <w:rFonts w:asciiTheme="minorHAnsi" w:hAnsiTheme="minorHAnsi" w:cstheme="minorHAnsi"/>
          <w:sz w:val="22"/>
        </w:rPr>
        <w:t>Personal geodatabase for all vector layers</w:t>
      </w:r>
    </w:p>
    <w:p w:rsidR="00113689" w:rsidRDefault="00113689"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GIS Metadata to current national standards is required</w:t>
      </w:r>
      <w:r w:rsidR="00DF0BE3">
        <w:rPr>
          <w:rFonts w:asciiTheme="minorHAnsi" w:hAnsiTheme="minorHAnsi" w:cstheme="minorHAnsi"/>
          <w:sz w:val="22"/>
        </w:rPr>
        <w:t>.</w:t>
      </w:r>
    </w:p>
    <w:p w:rsidR="00036542" w:rsidRPr="00036542" w:rsidRDefault="00036542" w:rsidP="00036542">
      <w:pPr>
        <w:pStyle w:val="ListParagraph"/>
        <w:numPr>
          <w:ilvl w:val="2"/>
          <w:numId w:val="23"/>
        </w:numPr>
        <w:spacing w:after="120" w:line="240" w:lineRule="auto"/>
        <w:ind w:left="1980" w:hanging="360"/>
        <w:contextualSpacing w:val="0"/>
        <w:rPr>
          <w:rFonts w:asciiTheme="minorHAnsi" w:hAnsiTheme="minorHAnsi" w:cstheme="minorHAnsi"/>
          <w:sz w:val="22"/>
        </w:rPr>
      </w:pPr>
      <w:r w:rsidRPr="00036542">
        <w:rPr>
          <w:rFonts w:asciiTheme="minorHAnsi" w:eastAsia="Times New Roman" w:hAnsiTheme="minorHAnsi" w:cstheme="minorHAnsi"/>
          <w:sz w:val="22"/>
        </w:rPr>
        <w:t>FGDC Content Standard for Digital Geospatial Metadata</w:t>
      </w:r>
    </w:p>
    <w:p w:rsidR="00036542" w:rsidRPr="00036542" w:rsidRDefault="00036542" w:rsidP="00036542">
      <w:pPr>
        <w:pStyle w:val="ListParagraph"/>
        <w:numPr>
          <w:ilvl w:val="2"/>
          <w:numId w:val="23"/>
        </w:numPr>
        <w:spacing w:after="120" w:line="240" w:lineRule="auto"/>
        <w:ind w:left="1980" w:hanging="360"/>
        <w:contextualSpacing w:val="0"/>
        <w:rPr>
          <w:rFonts w:asciiTheme="minorHAnsi" w:hAnsiTheme="minorHAnsi" w:cstheme="minorHAnsi"/>
          <w:sz w:val="22"/>
        </w:rPr>
      </w:pPr>
      <w:hyperlink r:id="rId8" w:history="1">
        <w:r w:rsidRPr="00036542">
          <w:rPr>
            <w:rStyle w:val="Hyperlink"/>
            <w:rFonts w:asciiTheme="minorHAnsi" w:hAnsiTheme="minorHAnsi" w:cstheme="minorHAnsi"/>
            <w:sz w:val="22"/>
          </w:rPr>
          <w:t>http://www.fgdc.gov/metadata/csdgm/index_html</w:t>
        </w:r>
      </w:hyperlink>
    </w:p>
    <w:p w:rsidR="00225D85" w:rsidRPr="00856621" w:rsidRDefault="00225D85" w:rsidP="00225D8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Vendors should clearly explain any NAIP deficiencies that will have to be corrected or accommodated to meet specified accuracy requirement</w:t>
      </w:r>
      <w:r w:rsidR="00DF0BE3">
        <w:rPr>
          <w:rFonts w:asciiTheme="minorHAnsi" w:hAnsiTheme="minorHAnsi" w:cstheme="minorHAnsi"/>
          <w:sz w:val="22"/>
        </w:rPr>
        <w:t>.</w:t>
      </w:r>
    </w:p>
    <w:p w:rsidR="003468DF" w:rsidRPr="00856621" w:rsidRDefault="003468DF"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Full documentation of classification methodology</w:t>
      </w:r>
      <w:r w:rsidR="00DF0BE3">
        <w:rPr>
          <w:rFonts w:asciiTheme="minorHAnsi" w:hAnsiTheme="minorHAnsi" w:cstheme="minorHAnsi"/>
          <w:sz w:val="22"/>
        </w:rPr>
        <w:t>.</w:t>
      </w:r>
    </w:p>
    <w:p w:rsidR="003468DF" w:rsidRPr="00856621" w:rsidRDefault="003468DF"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Full documentation of accuracy assessment methodology</w:t>
      </w:r>
      <w:r w:rsidR="00DF0BE3">
        <w:rPr>
          <w:rFonts w:asciiTheme="minorHAnsi" w:hAnsiTheme="minorHAnsi" w:cstheme="minorHAnsi"/>
          <w:sz w:val="22"/>
        </w:rPr>
        <w:t>.</w:t>
      </w:r>
    </w:p>
    <w:p w:rsidR="00400183" w:rsidRPr="00980FDF" w:rsidRDefault="00400183"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Quality Assurance (QA) and Quality Control (QC)</w:t>
      </w:r>
    </w:p>
    <w:p w:rsidR="003A1695" w:rsidRPr="00856621" w:rsidRDefault="003A1695"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This section should clearly state the required accuracy for the classification and other deliverables if appropriate</w:t>
      </w:r>
      <w:r w:rsidR="00DF0BE3">
        <w:rPr>
          <w:rFonts w:asciiTheme="minorHAnsi" w:hAnsiTheme="minorHAnsi" w:cstheme="minorHAnsi"/>
          <w:sz w:val="22"/>
        </w:rPr>
        <w:t>.</w:t>
      </w:r>
    </w:p>
    <w:p w:rsidR="003A1695" w:rsidRPr="00856621" w:rsidRDefault="003A1695"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Should suggest or mandate a minimum mapping unit (i.e. the smallest area that will be delineated (see example that follows)</w:t>
      </w:r>
      <w:r w:rsidR="00DF0BE3">
        <w:rPr>
          <w:rFonts w:asciiTheme="minorHAnsi" w:hAnsiTheme="minorHAnsi" w:cstheme="minorHAnsi"/>
          <w:sz w:val="22"/>
        </w:rPr>
        <w:t>.</w:t>
      </w:r>
    </w:p>
    <w:p w:rsidR="00113689" w:rsidRPr="00856621" w:rsidRDefault="00113689"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Require an accuracy assessment by the contractor to current standards</w:t>
      </w:r>
      <w:r w:rsidR="00DF0BE3">
        <w:rPr>
          <w:rFonts w:asciiTheme="minorHAnsi" w:hAnsiTheme="minorHAnsi" w:cstheme="minorHAnsi"/>
          <w:sz w:val="22"/>
        </w:rPr>
        <w:t>.</w:t>
      </w:r>
    </w:p>
    <w:p w:rsidR="00113689" w:rsidRPr="00856621" w:rsidRDefault="00113689"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Indicate that a 3</w:t>
      </w:r>
      <w:r w:rsidRPr="00856621">
        <w:rPr>
          <w:rFonts w:asciiTheme="minorHAnsi" w:hAnsiTheme="minorHAnsi" w:cstheme="minorHAnsi"/>
          <w:sz w:val="22"/>
          <w:vertAlign w:val="superscript"/>
        </w:rPr>
        <w:t>rd</w:t>
      </w:r>
      <w:r w:rsidRPr="00856621">
        <w:rPr>
          <w:rFonts w:asciiTheme="minorHAnsi" w:hAnsiTheme="minorHAnsi" w:cstheme="minorHAnsi"/>
          <w:sz w:val="22"/>
        </w:rPr>
        <w:t xml:space="preserve"> party accuracy assessment will also be done to verify their work</w:t>
      </w:r>
      <w:r w:rsidR="00DF0BE3">
        <w:rPr>
          <w:rFonts w:asciiTheme="minorHAnsi" w:hAnsiTheme="minorHAnsi" w:cstheme="minorHAnsi"/>
          <w:sz w:val="22"/>
        </w:rPr>
        <w:t>.</w:t>
      </w:r>
    </w:p>
    <w:p w:rsidR="00113689" w:rsidRPr="00856621" w:rsidRDefault="00113689" w:rsidP="003A1695">
      <w:pPr>
        <w:pStyle w:val="ListParagraph"/>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Require that all methods for classification and accuracy assessment be documented in detail</w:t>
      </w:r>
      <w:r w:rsidR="00DF0BE3">
        <w:rPr>
          <w:rFonts w:asciiTheme="minorHAnsi" w:hAnsiTheme="minorHAnsi" w:cstheme="minorHAnsi"/>
          <w:sz w:val="22"/>
        </w:rPr>
        <w:t>.</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The analysis will achieve a minimum of 94% user’s accuracy for tree canopy and impervious classes.  Overall accuracy must ≥92%.</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Based on the vendor’s classification methodology and other considerations, the RFP response must clearly define the minimum mapping unit (MMU) that will be developed for all deliverables.  Based on the objectives of the project, MMU should probably be ≤9 square meters.</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The </w:t>
      </w:r>
      <w:r w:rsidR="003E03C5" w:rsidRPr="00A07600">
        <w:rPr>
          <w:rFonts w:asciiTheme="minorHAnsi" w:hAnsiTheme="minorHAnsi" w:cstheme="minorHAnsi"/>
          <w:color w:val="595959" w:themeColor="text1" w:themeTint="A6"/>
          <w:sz w:val="18"/>
          <w:szCs w:val="18"/>
        </w:rPr>
        <w:t>&lt;name of RFP initiator&gt;</w:t>
      </w:r>
      <w:r w:rsidRPr="00A07600">
        <w:rPr>
          <w:rFonts w:asciiTheme="minorHAnsi" w:hAnsiTheme="minorHAnsi" w:cstheme="minorHAnsi"/>
          <w:color w:val="595959" w:themeColor="text1" w:themeTint="A6"/>
          <w:sz w:val="18"/>
          <w:szCs w:val="18"/>
        </w:rPr>
        <w:t xml:space="preserve"> in cooperation with the USFS will perform a QA/QC check on the image classification deliverables.  The error assessment methodology for the QA/QC will be based on </w:t>
      </w:r>
      <w:r w:rsidRPr="00A07600">
        <w:rPr>
          <w:rFonts w:asciiTheme="minorHAnsi" w:hAnsiTheme="minorHAnsi" w:cstheme="minorHAnsi"/>
          <w:b/>
          <w:i/>
          <w:color w:val="595959" w:themeColor="text1" w:themeTint="A6"/>
          <w:sz w:val="18"/>
          <w:szCs w:val="18"/>
        </w:rPr>
        <w:t>Assessing the Accuracy of Remotely Sensed Data : Principles and Practices</w:t>
      </w:r>
      <w:r w:rsidRPr="00A07600">
        <w:rPr>
          <w:rFonts w:asciiTheme="minorHAnsi" w:hAnsiTheme="minorHAnsi" w:cstheme="minorHAnsi"/>
          <w:color w:val="595959" w:themeColor="text1" w:themeTint="A6"/>
          <w:sz w:val="18"/>
          <w:szCs w:val="18"/>
        </w:rPr>
        <w:t xml:space="preserve"> (2nd Edition) </w:t>
      </w:r>
      <w:proofErr w:type="spellStart"/>
      <w:r w:rsidRPr="00A07600">
        <w:rPr>
          <w:rFonts w:asciiTheme="minorHAnsi" w:hAnsiTheme="minorHAnsi" w:cstheme="minorHAnsi"/>
          <w:color w:val="595959" w:themeColor="text1" w:themeTint="A6"/>
          <w:sz w:val="18"/>
          <w:szCs w:val="18"/>
        </w:rPr>
        <w:t>Congalton</w:t>
      </w:r>
      <w:proofErr w:type="spellEnd"/>
      <w:r w:rsidRPr="00A07600">
        <w:rPr>
          <w:rFonts w:asciiTheme="minorHAnsi" w:hAnsiTheme="minorHAnsi" w:cstheme="minorHAnsi"/>
          <w:color w:val="595959" w:themeColor="text1" w:themeTint="A6"/>
          <w:sz w:val="18"/>
          <w:szCs w:val="18"/>
        </w:rPr>
        <w:t xml:space="preserve"> Russell G and </w:t>
      </w:r>
      <w:proofErr w:type="spellStart"/>
      <w:r w:rsidRPr="00A07600">
        <w:rPr>
          <w:rFonts w:asciiTheme="minorHAnsi" w:hAnsiTheme="minorHAnsi" w:cstheme="minorHAnsi"/>
          <w:color w:val="595959" w:themeColor="text1" w:themeTint="A6"/>
          <w:sz w:val="18"/>
          <w:szCs w:val="18"/>
        </w:rPr>
        <w:t>Kass</w:t>
      </w:r>
      <w:proofErr w:type="spellEnd"/>
      <w:r w:rsidRPr="00A07600">
        <w:rPr>
          <w:rFonts w:asciiTheme="minorHAnsi" w:hAnsiTheme="minorHAnsi" w:cstheme="minorHAnsi"/>
          <w:color w:val="595959" w:themeColor="text1" w:themeTint="A6"/>
          <w:sz w:val="18"/>
          <w:szCs w:val="18"/>
        </w:rPr>
        <w:t xml:space="preserve"> Green, CRC Press, Boca Raton, FL 2008</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lastRenderedPageBreak/>
        <w:t>All appropriate accuracy assessment techniques will be employed including: Kappa (KHAT statistic) and MARGFIT (normalization).  A fuzzy error matrix approach will be used if deemed appropriate.  USDA FS (UFS) will consult with NOAA and USFS remote sensin</w:t>
      </w:r>
      <w:r w:rsidR="003E03C5" w:rsidRPr="00A07600">
        <w:rPr>
          <w:rFonts w:asciiTheme="minorHAnsi" w:hAnsiTheme="minorHAnsi" w:cstheme="minorHAnsi"/>
          <w:color w:val="595959" w:themeColor="text1" w:themeTint="A6"/>
          <w:sz w:val="18"/>
          <w:szCs w:val="18"/>
        </w:rPr>
        <w:t>g specialists on the accuracy assessment protocol.</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Urban Forestry South will additionally calculate metrics as outlined by Pontius in </w:t>
      </w:r>
      <w:r w:rsidRPr="00A07600">
        <w:rPr>
          <w:rFonts w:asciiTheme="minorHAnsi" w:hAnsiTheme="minorHAnsi" w:cstheme="minorHAnsi"/>
          <w:i/>
          <w:color w:val="595959" w:themeColor="text1" w:themeTint="A6"/>
          <w:sz w:val="18"/>
          <w:szCs w:val="18"/>
        </w:rPr>
        <w:t>Death to Kappa: birth of quantity disagreement and allocation disagreement for accuracy assessment</w:t>
      </w:r>
      <w:r w:rsidRPr="00A07600">
        <w:rPr>
          <w:rFonts w:asciiTheme="minorHAnsi" w:hAnsiTheme="minorHAnsi" w:cstheme="minorHAnsi"/>
          <w:color w:val="595959" w:themeColor="text1" w:themeTint="A6"/>
          <w:sz w:val="18"/>
          <w:szCs w:val="18"/>
        </w:rPr>
        <w:t>, International Journal of Remote Sensing (Vol. 32, No. 15, 10 August 2011, 4407–4429) for the purpose of a continuing study of UTC accuracy assessment protocols.</w:t>
      </w:r>
    </w:p>
    <w:p w:rsidR="00400183" w:rsidRPr="00A07600" w:rsidRDefault="00400183" w:rsidP="003A1695">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Vendor will provide UFS datasets needed for accuracy verification as soon as the vendor has completed their assessment for the project (i.e. prior to final analysis and report generation). This should occur by </w:t>
      </w:r>
      <w:r w:rsidR="00BC7A11">
        <w:rPr>
          <w:rFonts w:asciiTheme="minorHAnsi" w:hAnsiTheme="minorHAnsi" w:cstheme="minorHAnsi"/>
          <w:color w:val="595959" w:themeColor="text1" w:themeTint="A6"/>
          <w:sz w:val="18"/>
          <w:szCs w:val="18"/>
        </w:rPr>
        <w:t>&lt;timeline date&gt;</w:t>
      </w:r>
      <w:r w:rsidRPr="00A07600">
        <w:rPr>
          <w:rFonts w:asciiTheme="minorHAnsi" w:hAnsiTheme="minorHAnsi" w:cstheme="minorHAnsi"/>
          <w:color w:val="595959" w:themeColor="text1" w:themeTint="A6"/>
          <w:sz w:val="18"/>
          <w:szCs w:val="18"/>
        </w:rPr>
        <w:t>. (See timeline.)  Th</w:t>
      </w:r>
      <w:r w:rsidR="00BC7A11">
        <w:rPr>
          <w:rFonts w:asciiTheme="minorHAnsi" w:hAnsiTheme="minorHAnsi" w:cstheme="minorHAnsi"/>
          <w:color w:val="595959" w:themeColor="text1" w:themeTint="A6"/>
          <w:sz w:val="18"/>
          <w:szCs w:val="18"/>
        </w:rPr>
        <w:t>ese</w:t>
      </w:r>
      <w:r w:rsidRPr="00A07600">
        <w:rPr>
          <w:rFonts w:asciiTheme="minorHAnsi" w:hAnsiTheme="minorHAnsi" w:cstheme="minorHAnsi"/>
          <w:color w:val="595959" w:themeColor="text1" w:themeTint="A6"/>
          <w:sz w:val="18"/>
          <w:szCs w:val="18"/>
        </w:rPr>
        <w:t xml:space="preserve"> should include the final classified raster layer with metadata, the narrative description of the classification methodology</w:t>
      </w:r>
      <w:r w:rsidR="00BC7A11">
        <w:rPr>
          <w:rFonts w:asciiTheme="minorHAnsi" w:hAnsiTheme="minorHAnsi" w:cstheme="minorHAnsi"/>
          <w:color w:val="595959" w:themeColor="text1" w:themeTint="A6"/>
          <w:sz w:val="18"/>
          <w:szCs w:val="18"/>
        </w:rPr>
        <w:t>,</w:t>
      </w:r>
      <w:r w:rsidRPr="00A07600">
        <w:rPr>
          <w:rFonts w:asciiTheme="minorHAnsi" w:hAnsiTheme="minorHAnsi" w:cstheme="minorHAnsi"/>
          <w:color w:val="595959" w:themeColor="text1" w:themeTint="A6"/>
          <w:sz w:val="18"/>
          <w:szCs w:val="18"/>
        </w:rPr>
        <w:t xml:space="preserve"> the narrative describing the contractor’s error assessment methodology</w:t>
      </w:r>
      <w:r w:rsidR="00BC7A11">
        <w:rPr>
          <w:rFonts w:asciiTheme="minorHAnsi" w:hAnsiTheme="minorHAnsi" w:cstheme="minorHAnsi"/>
          <w:color w:val="595959" w:themeColor="text1" w:themeTint="A6"/>
          <w:sz w:val="18"/>
          <w:szCs w:val="18"/>
        </w:rPr>
        <w:t>, vector layers associated with the classification and error assessment, and</w:t>
      </w:r>
      <w:r w:rsidR="00BC7A11" w:rsidRPr="00A07600">
        <w:rPr>
          <w:rFonts w:asciiTheme="minorHAnsi" w:hAnsiTheme="minorHAnsi" w:cstheme="minorHAnsi"/>
          <w:color w:val="595959" w:themeColor="text1" w:themeTint="A6"/>
          <w:sz w:val="18"/>
          <w:szCs w:val="18"/>
        </w:rPr>
        <w:t xml:space="preserve"> the contractor’s error matrix</w:t>
      </w:r>
      <w:r w:rsidRPr="00A07600">
        <w:rPr>
          <w:rFonts w:asciiTheme="minorHAnsi" w:hAnsiTheme="minorHAnsi" w:cstheme="minorHAnsi"/>
          <w:color w:val="595959" w:themeColor="text1" w:themeTint="A6"/>
          <w:sz w:val="18"/>
          <w:szCs w:val="18"/>
        </w:rPr>
        <w:t>.</w:t>
      </w:r>
    </w:p>
    <w:p w:rsidR="00400183" w:rsidRPr="00980FDF" w:rsidRDefault="00400183" w:rsidP="00785EE8">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Deliverables</w:t>
      </w:r>
    </w:p>
    <w:p w:rsidR="00856621" w:rsidRPr="00856621" w:rsidRDefault="00856621" w:rsidP="00151902">
      <w:pPr>
        <w:pStyle w:val="ListParagraph"/>
        <w:keepNext/>
        <w:keepLines/>
        <w:numPr>
          <w:ilvl w:val="1"/>
          <w:numId w:val="23"/>
        </w:numPr>
        <w:spacing w:after="120" w:line="240" w:lineRule="auto"/>
        <w:contextualSpacing w:val="0"/>
        <w:rPr>
          <w:rFonts w:asciiTheme="minorHAnsi" w:hAnsiTheme="minorHAnsi" w:cstheme="minorHAnsi"/>
          <w:sz w:val="22"/>
        </w:rPr>
      </w:pPr>
      <w:r w:rsidRPr="00856621">
        <w:rPr>
          <w:rFonts w:asciiTheme="minorHAnsi" w:hAnsiTheme="minorHAnsi" w:cstheme="minorHAnsi"/>
          <w:sz w:val="22"/>
        </w:rPr>
        <w:t>Clearly list all deliverables starting with the classification and accuracy assessment</w:t>
      </w:r>
      <w:r w:rsidR="00DF0BE3">
        <w:rPr>
          <w:rFonts w:asciiTheme="minorHAnsi" w:hAnsiTheme="minorHAnsi" w:cstheme="minorHAnsi"/>
          <w:sz w:val="22"/>
        </w:rPr>
        <w:t>.</w:t>
      </w:r>
    </w:p>
    <w:p w:rsidR="00856621" w:rsidRPr="00A07600" w:rsidRDefault="00856621" w:rsidP="00856621">
      <w:pPr>
        <w:pStyle w:val="ListParagraph"/>
        <w:numPr>
          <w:ilvl w:val="2"/>
          <w:numId w:val="28"/>
        </w:numPr>
        <w:spacing w:after="120"/>
        <w:ind w:left="2520" w:right="1440" w:hanging="360"/>
        <w:rPr>
          <w:rFonts w:asciiTheme="minorHAnsi" w:hAnsiTheme="minorHAnsi" w:cstheme="minorHAnsi"/>
          <w:color w:val="595959" w:themeColor="text1" w:themeTint="A6"/>
          <w:sz w:val="18"/>
          <w:szCs w:val="18"/>
        </w:rPr>
      </w:pPr>
      <w:proofErr w:type="spellStart"/>
      <w:r w:rsidRPr="00A07600">
        <w:rPr>
          <w:rFonts w:asciiTheme="minorHAnsi" w:hAnsiTheme="minorHAnsi" w:cstheme="minorHAnsi"/>
          <w:color w:val="595959" w:themeColor="text1" w:themeTint="A6"/>
          <w:sz w:val="18"/>
          <w:szCs w:val="18"/>
        </w:rPr>
        <w:t>Landcover</w:t>
      </w:r>
      <w:proofErr w:type="spellEnd"/>
      <w:r w:rsidRPr="00A07600">
        <w:rPr>
          <w:rFonts w:asciiTheme="minorHAnsi" w:hAnsiTheme="minorHAnsi" w:cstheme="minorHAnsi"/>
          <w:color w:val="595959" w:themeColor="text1" w:themeTint="A6"/>
          <w:sz w:val="18"/>
          <w:szCs w:val="18"/>
        </w:rPr>
        <w:t xml:space="preserve"> classification of the AOI</w:t>
      </w:r>
    </w:p>
    <w:p w:rsidR="007D2205" w:rsidRPr="00A07600" w:rsidRDefault="007D2205"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Classifications will include: bare ground, open space/grass, impervious, water, and tree canopy (UTC)</w:t>
      </w:r>
    </w:p>
    <w:p w:rsidR="00400183" w:rsidRPr="00A07600" w:rsidRDefault="00400183" w:rsidP="007D2205">
      <w:pPr>
        <w:pStyle w:val="ListParagraph"/>
        <w:numPr>
          <w:ilvl w:val="2"/>
          <w:numId w:val="28"/>
        </w:numPr>
        <w:spacing w:after="120"/>
        <w:ind w:left="2520" w:right="1440" w:hanging="36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The awarded vendor will provide an accuracy assessment and GIS data including: </w:t>
      </w:r>
    </w:p>
    <w:p w:rsidR="00400183" w:rsidRPr="00A07600" w:rsidRDefault="00400183"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The final draft classification</w:t>
      </w:r>
    </w:p>
    <w:p w:rsidR="00400183" w:rsidRPr="00A07600" w:rsidRDefault="00400183"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Points/polygons used as training sites for a supervised classification</w:t>
      </w:r>
    </w:p>
    <w:p w:rsidR="00400183" w:rsidRPr="00A07600" w:rsidRDefault="00400183"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Accuracy methodology (narrative)</w:t>
      </w:r>
    </w:p>
    <w:p w:rsidR="00400183" w:rsidRPr="00A07600" w:rsidRDefault="000A0547"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GIS layer of</w:t>
      </w:r>
      <w:r w:rsidR="00400183" w:rsidRPr="00A07600">
        <w:rPr>
          <w:rFonts w:asciiTheme="minorHAnsi" w:hAnsiTheme="minorHAnsi" w:cstheme="minorHAnsi"/>
          <w:color w:val="595959" w:themeColor="text1" w:themeTint="A6"/>
          <w:sz w:val="18"/>
          <w:szCs w:val="18"/>
        </w:rPr>
        <w:t xml:space="preserve"> points/polygons used for the accuracy assessment</w:t>
      </w:r>
    </w:p>
    <w:p w:rsidR="00400183" w:rsidRPr="00A07600" w:rsidRDefault="000A0547"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Final Error M</w:t>
      </w:r>
      <w:r w:rsidR="00400183" w:rsidRPr="00A07600">
        <w:rPr>
          <w:rFonts w:asciiTheme="minorHAnsi" w:hAnsiTheme="minorHAnsi" w:cstheme="minorHAnsi"/>
          <w:color w:val="595959" w:themeColor="text1" w:themeTint="A6"/>
          <w:sz w:val="18"/>
          <w:szCs w:val="18"/>
        </w:rPr>
        <w:t xml:space="preserve">atrix with user and producer accuracy by </w:t>
      </w:r>
      <w:proofErr w:type="spellStart"/>
      <w:r w:rsidR="00400183" w:rsidRPr="00A07600">
        <w:rPr>
          <w:rFonts w:asciiTheme="minorHAnsi" w:hAnsiTheme="minorHAnsi" w:cstheme="minorHAnsi"/>
          <w:color w:val="595959" w:themeColor="text1" w:themeTint="A6"/>
          <w:sz w:val="18"/>
          <w:szCs w:val="18"/>
        </w:rPr>
        <w:t>landcover</w:t>
      </w:r>
      <w:proofErr w:type="spellEnd"/>
      <w:r w:rsidR="00400183" w:rsidRPr="00A07600">
        <w:rPr>
          <w:rFonts w:asciiTheme="minorHAnsi" w:hAnsiTheme="minorHAnsi" w:cstheme="minorHAnsi"/>
          <w:color w:val="595959" w:themeColor="text1" w:themeTint="A6"/>
          <w:sz w:val="18"/>
          <w:szCs w:val="18"/>
        </w:rPr>
        <w:t xml:space="preserve"> class</w:t>
      </w:r>
    </w:p>
    <w:p w:rsidR="00400183" w:rsidRPr="00A07600" w:rsidRDefault="00400183" w:rsidP="007D220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Discussion of accuracy assessment</w:t>
      </w:r>
    </w:p>
    <w:p w:rsidR="00400183" w:rsidRPr="00A07600" w:rsidRDefault="00400183" w:rsidP="00CF1C65">
      <w:pPr>
        <w:spacing w:after="120"/>
        <w:ind w:left="2700" w:right="72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The accuracy assessment and supporting dat</w:t>
      </w:r>
      <w:r w:rsidR="00780D0B" w:rsidRPr="00A07600">
        <w:rPr>
          <w:rFonts w:asciiTheme="minorHAnsi" w:hAnsiTheme="minorHAnsi" w:cstheme="minorHAnsi"/>
          <w:color w:val="595959" w:themeColor="text1" w:themeTint="A6"/>
          <w:sz w:val="18"/>
          <w:szCs w:val="18"/>
        </w:rPr>
        <w:t xml:space="preserve">a listed will be provided to &lt;name of RFP initiator&gt; </w:t>
      </w:r>
      <w:r w:rsidRPr="00A07600">
        <w:rPr>
          <w:rFonts w:asciiTheme="minorHAnsi" w:hAnsiTheme="minorHAnsi" w:cstheme="minorHAnsi"/>
          <w:color w:val="595959" w:themeColor="text1" w:themeTint="A6"/>
          <w:sz w:val="18"/>
          <w:szCs w:val="18"/>
        </w:rPr>
        <w:t>and UFS as specified in the timeline.</w:t>
      </w:r>
    </w:p>
    <w:p w:rsidR="00400183" w:rsidRPr="00A07600" w:rsidRDefault="00CF1C65" w:rsidP="00CF1C65">
      <w:pPr>
        <w:pStyle w:val="ListParagraph"/>
        <w:numPr>
          <w:ilvl w:val="2"/>
          <w:numId w:val="28"/>
        </w:numPr>
        <w:spacing w:after="120"/>
        <w:ind w:left="2520" w:right="1440" w:hanging="36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UTC Classification GIS Datasets</w:t>
      </w:r>
    </w:p>
    <w:p w:rsidR="00400183" w:rsidRPr="00A07600" w:rsidRDefault="00400183" w:rsidP="00CF1C6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Narrative of classification methodology used including software used, references of methods used, processing steps (outline with sufficient detail that work can be replicated).</w:t>
      </w:r>
    </w:p>
    <w:p w:rsidR="00400183" w:rsidRPr="00A07600" w:rsidRDefault="00400183" w:rsidP="00CF1C6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Vendor will provide </w:t>
      </w:r>
      <w:r w:rsidR="0038301E">
        <w:rPr>
          <w:rFonts w:asciiTheme="minorHAnsi" w:hAnsiTheme="minorHAnsi" w:cstheme="minorHAnsi"/>
          <w:color w:val="595959" w:themeColor="text1" w:themeTint="A6"/>
          <w:sz w:val="18"/>
          <w:szCs w:val="18"/>
        </w:rPr>
        <w:t>&lt;imagery&gt;</w:t>
      </w:r>
      <w:r w:rsidR="0038301E">
        <w:rPr>
          <w:rStyle w:val="FootnoteReference"/>
          <w:rFonts w:asciiTheme="minorHAnsi" w:hAnsiTheme="minorHAnsi" w:cstheme="minorHAnsi"/>
          <w:color w:val="595959" w:themeColor="text1" w:themeTint="A6"/>
          <w:sz w:val="18"/>
          <w:szCs w:val="18"/>
        </w:rPr>
        <w:footnoteReference w:id="1"/>
      </w:r>
      <w:r w:rsidRPr="00A07600">
        <w:rPr>
          <w:rFonts w:asciiTheme="minorHAnsi" w:hAnsiTheme="minorHAnsi" w:cstheme="minorHAnsi"/>
          <w:color w:val="595959" w:themeColor="text1" w:themeTint="A6"/>
          <w:sz w:val="18"/>
          <w:szCs w:val="18"/>
        </w:rPr>
        <w:t xml:space="preserve"> as modified just before the first classification step (e.g. the image was purchased and clipped, or photo enhancements).All significant intermediary GIS datasets (</w:t>
      </w:r>
      <w:r w:rsidR="002B3477" w:rsidRPr="00A07600">
        <w:rPr>
          <w:rFonts w:asciiTheme="minorHAnsi" w:hAnsiTheme="minorHAnsi" w:cstheme="minorHAnsi"/>
          <w:color w:val="595959" w:themeColor="text1" w:themeTint="A6"/>
          <w:sz w:val="18"/>
          <w:szCs w:val="18"/>
        </w:rPr>
        <w:t>&lt;state&gt;, &lt;name of RFP initiator&gt;</w:t>
      </w:r>
      <w:r w:rsidRPr="00A07600">
        <w:rPr>
          <w:rFonts w:asciiTheme="minorHAnsi" w:hAnsiTheme="minorHAnsi" w:cstheme="minorHAnsi"/>
          <w:color w:val="595959" w:themeColor="text1" w:themeTint="A6"/>
          <w:sz w:val="18"/>
          <w:szCs w:val="18"/>
        </w:rPr>
        <w:t xml:space="preserve"> and USFS reserves the right to request specific intermediary data sets as deemed necessary in the review and delivery acceptance process)</w:t>
      </w:r>
    </w:p>
    <w:p w:rsidR="00400183" w:rsidRPr="00A07600" w:rsidRDefault="00400183" w:rsidP="00CF1C65">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lastRenderedPageBreak/>
        <w:t>All final raster and vector GIS datasets</w:t>
      </w:r>
      <w:r w:rsidR="00CF1C65" w:rsidRPr="00A07600">
        <w:rPr>
          <w:rFonts w:asciiTheme="minorHAnsi" w:hAnsiTheme="minorHAnsi" w:cstheme="minorHAnsi"/>
          <w:color w:val="595959" w:themeColor="text1" w:themeTint="A6"/>
          <w:sz w:val="18"/>
          <w:szCs w:val="18"/>
        </w:rPr>
        <w:t xml:space="preserve"> with metadata</w:t>
      </w:r>
    </w:p>
    <w:p w:rsidR="00400183" w:rsidRDefault="00400183" w:rsidP="00CF1C65">
      <w:pPr>
        <w:pStyle w:val="ListParagraph"/>
        <w:numPr>
          <w:ilvl w:val="2"/>
          <w:numId w:val="28"/>
        </w:numPr>
        <w:spacing w:after="120"/>
        <w:ind w:left="2520" w:right="1440" w:hanging="360"/>
        <w:rPr>
          <w:rFonts w:asciiTheme="minorHAnsi" w:hAnsiTheme="minorHAnsi" w:cstheme="minorHAnsi"/>
          <w:color w:val="808080" w:themeColor="background1" w:themeShade="80"/>
          <w:sz w:val="18"/>
          <w:szCs w:val="18"/>
        </w:rPr>
      </w:pPr>
      <w:r w:rsidRPr="00CF1C65">
        <w:rPr>
          <w:rFonts w:asciiTheme="minorHAnsi" w:hAnsiTheme="minorHAnsi" w:cstheme="minorHAnsi"/>
          <w:color w:val="808080" w:themeColor="background1" w:themeShade="80"/>
          <w:sz w:val="18"/>
          <w:szCs w:val="18"/>
        </w:rPr>
        <w:t>Other Deliv</w:t>
      </w:r>
      <w:r w:rsidR="00CF1C65">
        <w:rPr>
          <w:rFonts w:asciiTheme="minorHAnsi" w:hAnsiTheme="minorHAnsi" w:cstheme="minorHAnsi"/>
          <w:color w:val="808080" w:themeColor="background1" w:themeShade="80"/>
          <w:sz w:val="18"/>
          <w:szCs w:val="18"/>
        </w:rPr>
        <w:t>erables</w:t>
      </w:r>
    </w:p>
    <w:p w:rsidR="00DF0BE3" w:rsidRDefault="00DF0BE3" w:rsidP="002A7E25">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 xml:space="preserve">If non-NAIP imagery is being specified, consider a contract requirement that purchases the license in the agency and/or city name (and then </w:t>
      </w:r>
      <w:r w:rsidR="000A472D">
        <w:rPr>
          <w:rFonts w:asciiTheme="minorHAnsi" w:hAnsiTheme="minorHAnsi" w:cstheme="minorHAnsi"/>
          <w:sz w:val="22"/>
        </w:rPr>
        <w:t xml:space="preserve">is </w:t>
      </w:r>
      <w:r>
        <w:rPr>
          <w:rFonts w:asciiTheme="minorHAnsi" w:hAnsiTheme="minorHAnsi" w:cstheme="minorHAnsi"/>
          <w:sz w:val="22"/>
        </w:rPr>
        <w:t>used by the contractor for this project</w:t>
      </w:r>
      <w:r w:rsidR="000A472D">
        <w:rPr>
          <w:rFonts w:asciiTheme="minorHAnsi" w:hAnsiTheme="minorHAnsi" w:cstheme="minorHAnsi"/>
          <w:sz w:val="22"/>
        </w:rPr>
        <w:t xml:space="preserve"> only</w:t>
      </w:r>
      <w:r>
        <w:rPr>
          <w:rFonts w:asciiTheme="minorHAnsi" w:hAnsiTheme="minorHAnsi" w:cstheme="minorHAnsi"/>
          <w:sz w:val="22"/>
        </w:rPr>
        <w:t>).</w:t>
      </w:r>
    </w:p>
    <w:p w:rsidR="002A7E25" w:rsidRPr="002A7E25" w:rsidRDefault="000A6625" w:rsidP="002A7E25">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Vendor should d</w:t>
      </w:r>
      <w:r w:rsidR="002A7E25" w:rsidRPr="002A7E25">
        <w:rPr>
          <w:rFonts w:asciiTheme="minorHAnsi" w:hAnsiTheme="minorHAnsi" w:cstheme="minorHAnsi"/>
          <w:sz w:val="22"/>
        </w:rPr>
        <w:t>escribe any deviation from deliverables specified in this RFP.  This may include vendor clarification language if needed.  A simple statement “All deliverables will be produced as specified in the RFP” is sufficient.</w:t>
      </w:r>
    </w:p>
    <w:p w:rsidR="00CF1C65" w:rsidRPr="00980FDF" w:rsidRDefault="00400183" w:rsidP="00980FDF">
      <w:pPr>
        <w:pStyle w:val="ListParagraph"/>
        <w:keepNext/>
        <w:keepLines/>
        <w:numPr>
          <w:ilvl w:val="0"/>
          <w:numId w:val="23"/>
        </w:numPr>
        <w:spacing w:after="120" w:line="240" w:lineRule="auto"/>
        <w:contextualSpacing w:val="0"/>
        <w:rPr>
          <w:rFonts w:asciiTheme="minorHAnsi" w:hAnsiTheme="minorHAnsi" w:cstheme="minorHAnsi"/>
          <w:b/>
          <w:sz w:val="22"/>
          <w:u w:val="single"/>
        </w:rPr>
      </w:pPr>
      <w:r w:rsidRPr="00980FDF">
        <w:rPr>
          <w:rFonts w:asciiTheme="minorHAnsi" w:hAnsiTheme="minorHAnsi" w:cstheme="minorHAnsi"/>
          <w:b/>
          <w:sz w:val="22"/>
          <w:u w:val="single"/>
        </w:rPr>
        <w:t>Products</w:t>
      </w:r>
    </w:p>
    <w:p w:rsidR="00CF1C65" w:rsidRDefault="00CF1C65" w:rsidP="000A6625">
      <w:pPr>
        <w:pStyle w:val="ListParagraph"/>
        <w:keepNext/>
        <w:keepLines/>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List all written analysis reports required</w:t>
      </w:r>
      <w:r w:rsidR="00DF0BE3">
        <w:rPr>
          <w:rFonts w:asciiTheme="minorHAnsi" w:hAnsiTheme="minorHAnsi" w:cstheme="minorHAnsi"/>
          <w:sz w:val="22"/>
        </w:rPr>
        <w:t>.</w:t>
      </w:r>
    </w:p>
    <w:p w:rsidR="00400183" w:rsidRDefault="00CF1C65" w:rsidP="00CF1C65">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 xml:space="preserve">Indicate </w:t>
      </w:r>
      <w:r w:rsidR="00C53417">
        <w:rPr>
          <w:rFonts w:asciiTheme="minorHAnsi" w:hAnsiTheme="minorHAnsi" w:cstheme="minorHAnsi"/>
          <w:sz w:val="22"/>
        </w:rPr>
        <w:t>report/analysis/</w:t>
      </w:r>
      <w:r>
        <w:rPr>
          <w:rFonts w:asciiTheme="minorHAnsi" w:hAnsiTheme="minorHAnsi" w:cstheme="minorHAnsi"/>
          <w:sz w:val="22"/>
        </w:rPr>
        <w:t>data format needed (this may be redundant)</w:t>
      </w:r>
      <w:r w:rsidR="00DF0BE3">
        <w:rPr>
          <w:rFonts w:asciiTheme="minorHAnsi" w:hAnsiTheme="minorHAnsi" w:cstheme="minorHAnsi"/>
          <w:sz w:val="22"/>
        </w:rPr>
        <w:t>.</w:t>
      </w:r>
    </w:p>
    <w:p w:rsidR="00C53417" w:rsidRPr="00A07600" w:rsidRDefault="00C53417" w:rsidP="00C53417">
      <w:pPr>
        <w:spacing w:after="120"/>
        <w:ind w:left="2160" w:right="144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 xml:space="preserve">The awarded vendor must: </w:t>
      </w:r>
    </w:p>
    <w:p w:rsidR="00C53417" w:rsidRPr="00A07600" w:rsidRDefault="00C53417" w:rsidP="00C53417">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1. Produce 5 spiral-bound copies of a report that documents the results and methodology</w:t>
      </w:r>
    </w:p>
    <w:p w:rsidR="00C53417" w:rsidRPr="00A07600" w:rsidRDefault="00C53417" w:rsidP="00C53417">
      <w:pPr>
        <w:pStyle w:val="ListParagraph"/>
        <w:numPr>
          <w:ilvl w:val="0"/>
          <w:numId w:val="25"/>
        </w:numPr>
        <w:spacing w:after="120" w:line="240" w:lineRule="auto"/>
        <w:ind w:left="3060" w:right="720"/>
        <w:contextualSpacing w:val="0"/>
        <w:rPr>
          <w:rFonts w:asciiTheme="minorHAnsi" w:hAnsiTheme="minorHAnsi" w:cstheme="minorHAnsi"/>
          <w:color w:val="595959" w:themeColor="text1" w:themeTint="A6"/>
          <w:sz w:val="18"/>
          <w:szCs w:val="18"/>
        </w:rPr>
      </w:pPr>
      <w:r w:rsidRPr="00A07600">
        <w:rPr>
          <w:rFonts w:asciiTheme="minorHAnsi" w:hAnsiTheme="minorHAnsi" w:cstheme="minorHAnsi"/>
          <w:color w:val="595959" w:themeColor="text1" w:themeTint="A6"/>
          <w:sz w:val="18"/>
          <w:szCs w:val="18"/>
        </w:rPr>
        <w:t>2 Provide a 2-page factsheet of the UTC results</w:t>
      </w:r>
    </w:p>
    <w:p w:rsidR="00400183" w:rsidRPr="000A6625" w:rsidRDefault="00400183" w:rsidP="000A6625">
      <w:pPr>
        <w:pStyle w:val="ListParagraph"/>
        <w:numPr>
          <w:ilvl w:val="1"/>
          <w:numId w:val="23"/>
        </w:numPr>
        <w:spacing w:after="120" w:line="240" w:lineRule="auto"/>
        <w:contextualSpacing w:val="0"/>
        <w:rPr>
          <w:rFonts w:asciiTheme="minorHAnsi" w:hAnsiTheme="minorHAnsi" w:cstheme="minorHAnsi"/>
          <w:sz w:val="22"/>
        </w:rPr>
      </w:pPr>
      <w:r w:rsidRPr="000A6625">
        <w:rPr>
          <w:rFonts w:asciiTheme="minorHAnsi" w:hAnsiTheme="minorHAnsi" w:cstheme="minorHAnsi"/>
          <w:sz w:val="22"/>
        </w:rPr>
        <w:t>Payment Structure</w:t>
      </w:r>
      <w:r w:rsidR="00DF0BE3">
        <w:rPr>
          <w:rFonts w:asciiTheme="minorHAnsi" w:hAnsiTheme="minorHAnsi" w:cstheme="minorHAnsi"/>
          <w:sz w:val="22"/>
        </w:rPr>
        <w:t>.</w:t>
      </w:r>
    </w:p>
    <w:p w:rsidR="00CF1C65" w:rsidRPr="000A6625" w:rsidRDefault="00CF1C65" w:rsidP="000A6625">
      <w:pPr>
        <w:pStyle w:val="ListParagraph"/>
        <w:numPr>
          <w:ilvl w:val="2"/>
          <w:numId w:val="33"/>
        </w:numPr>
        <w:spacing w:after="120" w:line="240" w:lineRule="auto"/>
        <w:ind w:left="1980" w:hanging="360"/>
        <w:contextualSpacing w:val="0"/>
        <w:rPr>
          <w:rFonts w:asciiTheme="minorHAnsi" w:hAnsiTheme="minorHAnsi" w:cstheme="minorHAnsi"/>
          <w:sz w:val="22"/>
        </w:rPr>
      </w:pPr>
      <w:r w:rsidRPr="000A6625">
        <w:rPr>
          <w:rFonts w:asciiTheme="minorHAnsi" w:hAnsiTheme="minorHAnsi" w:cstheme="minorHAnsi"/>
          <w:sz w:val="22"/>
        </w:rPr>
        <w:t>Number and timing of payments specifically tied to successful timeline completion</w:t>
      </w:r>
      <w:r w:rsidR="00C53417">
        <w:rPr>
          <w:rFonts w:asciiTheme="minorHAnsi" w:hAnsiTheme="minorHAnsi" w:cstheme="minorHAnsi"/>
          <w:sz w:val="22"/>
        </w:rPr>
        <w:t xml:space="preserve"> (milestone)</w:t>
      </w:r>
    </w:p>
    <w:p w:rsidR="00400183" w:rsidRDefault="00400183" w:rsidP="000A6625">
      <w:pPr>
        <w:pStyle w:val="ListParagraph"/>
        <w:numPr>
          <w:ilvl w:val="1"/>
          <w:numId w:val="23"/>
        </w:numPr>
        <w:spacing w:after="120" w:line="240" w:lineRule="auto"/>
        <w:contextualSpacing w:val="0"/>
        <w:rPr>
          <w:rFonts w:asciiTheme="minorHAnsi" w:hAnsiTheme="minorHAnsi" w:cstheme="minorHAnsi"/>
          <w:sz w:val="22"/>
        </w:rPr>
      </w:pPr>
      <w:r w:rsidRPr="000A6625">
        <w:rPr>
          <w:rFonts w:asciiTheme="minorHAnsi" w:hAnsiTheme="minorHAnsi" w:cstheme="minorHAnsi"/>
          <w:sz w:val="22"/>
        </w:rPr>
        <w:t>Timeline</w:t>
      </w:r>
      <w:r w:rsidR="00DF0BE3">
        <w:rPr>
          <w:rFonts w:asciiTheme="minorHAnsi" w:hAnsiTheme="minorHAnsi" w:cstheme="minorHAnsi"/>
          <w:sz w:val="22"/>
        </w:rPr>
        <w:t>.</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Begin with RFP release data</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Include a pre-RFP conference call (mandatory?)</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RFP response deadline</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Contract award date</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Final draft classification and accuracy assessment (to 3</w:t>
      </w:r>
      <w:r w:rsidRPr="00C53417">
        <w:rPr>
          <w:rFonts w:asciiTheme="minorHAnsi" w:hAnsiTheme="minorHAnsi" w:cstheme="minorHAnsi"/>
          <w:sz w:val="22"/>
          <w:vertAlign w:val="superscript"/>
        </w:rPr>
        <w:t>rd</w:t>
      </w:r>
      <w:r>
        <w:rPr>
          <w:rFonts w:asciiTheme="minorHAnsi" w:hAnsiTheme="minorHAnsi" w:cstheme="minorHAnsi"/>
          <w:sz w:val="22"/>
        </w:rPr>
        <w:t xml:space="preserve"> party for QA/QC)</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Completion</w:t>
      </w:r>
    </w:p>
    <w:p w:rsid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Presentations</w:t>
      </w:r>
    </w:p>
    <w:p w:rsidR="00C53417" w:rsidRPr="00C53417" w:rsidRDefault="00C53417" w:rsidP="00C53417">
      <w:pPr>
        <w:pStyle w:val="ListParagraph"/>
        <w:numPr>
          <w:ilvl w:val="2"/>
          <w:numId w:val="40"/>
        </w:numPr>
        <w:spacing w:after="120"/>
        <w:ind w:left="1980" w:hanging="360"/>
        <w:rPr>
          <w:rFonts w:asciiTheme="minorHAnsi" w:hAnsiTheme="minorHAnsi" w:cstheme="minorHAnsi"/>
          <w:sz w:val="22"/>
        </w:rPr>
      </w:pPr>
      <w:r>
        <w:rPr>
          <w:rFonts w:asciiTheme="minorHAnsi" w:hAnsiTheme="minorHAnsi" w:cstheme="minorHAnsi"/>
          <w:sz w:val="22"/>
        </w:rPr>
        <w:t>All billing completed</w:t>
      </w:r>
    </w:p>
    <w:p w:rsidR="00400183" w:rsidRPr="000A6625" w:rsidRDefault="00400183" w:rsidP="000A6625">
      <w:pPr>
        <w:pStyle w:val="ListParagraph"/>
        <w:numPr>
          <w:ilvl w:val="1"/>
          <w:numId w:val="23"/>
        </w:numPr>
        <w:spacing w:after="120" w:line="240" w:lineRule="auto"/>
        <w:contextualSpacing w:val="0"/>
        <w:rPr>
          <w:rFonts w:asciiTheme="minorHAnsi" w:hAnsiTheme="minorHAnsi" w:cstheme="minorHAnsi"/>
          <w:sz w:val="22"/>
        </w:rPr>
      </w:pPr>
      <w:r w:rsidRPr="000A6625">
        <w:rPr>
          <w:rFonts w:asciiTheme="minorHAnsi" w:hAnsiTheme="minorHAnsi" w:cstheme="minorHAnsi"/>
          <w:sz w:val="22"/>
        </w:rPr>
        <w:t>Minimum RFP Components</w:t>
      </w:r>
      <w:r w:rsidR="00DF0BE3">
        <w:rPr>
          <w:rFonts w:asciiTheme="minorHAnsi" w:hAnsiTheme="minorHAnsi" w:cstheme="minorHAnsi"/>
          <w:sz w:val="22"/>
        </w:rPr>
        <w:t>.</w:t>
      </w:r>
    </w:p>
    <w:p w:rsidR="00400183" w:rsidRPr="000A6625" w:rsidRDefault="00400183" w:rsidP="000A6625">
      <w:pPr>
        <w:pStyle w:val="ListParagraph"/>
        <w:numPr>
          <w:ilvl w:val="1"/>
          <w:numId w:val="23"/>
        </w:numPr>
        <w:spacing w:after="120" w:line="240" w:lineRule="auto"/>
        <w:contextualSpacing w:val="0"/>
        <w:rPr>
          <w:rFonts w:asciiTheme="minorHAnsi" w:hAnsiTheme="minorHAnsi" w:cstheme="minorHAnsi"/>
          <w:sz w:val="22"/>
        </w:rPr>
      </w:pPr>
      <w:r w:rsidRPr="000A6625">
        <w:rPr>
          <w:rFonts w:asciiTheme="minorHAnsi" w:hAnsiTheme="minorHAnsi" w:cstheme="minorHAnsi"/>
          <w:sz w:val="22"/>
        </w:rPr>
        <w:t>Company Background and References</w:t>
      </w:r>
      <w:r w:rsidR="00DF0BE3">
        <w:rPr>
          <w:rFonts w:asciiTheme="minorHAnsi" w:hAnsiTheme="minorHAnsi" w:cstheme="minorHAnsi"/>
          <w:sz w:val="22"/>
        </w:rPr>
        <w:t>.</w:t>
      </w:r>
    </w:p>
    <w:p w:rsidR="00400183" w:rsidRPr="000A6625" w:rsidRDefault="00400183" w:rsidP="000A6625">
      <w:pPr>
        <w:pStyle w:val="ListParagraph"/>
        <w:numPr>
          <w:ilvl w:val="2"/>
          <w:numId w:val="35"/>
        </w:numPr>
        <w:spacing w:after="120" w:line="240" w:lineRule="auto"/>
        <w:ind w:left="1980" w:hanging="360"/>
        <w:contextualSpacing w:val="0"/>
        <w:rPr>
          <w:rFonts w:asciiTheme="minorHAnsi" w:hAnsiTheme="minorHAnsi" w:cstheme="minorHAnsi"/>
          <w:sz w:val="22"/>
        </w:rPr>
      </w:pPr>
      <w:r w:rsidRPr="000A6625">
        <w:rPr>
          <w:rFonts w:asciiTheme="minorHAnsi" w:hAnsiTheme="minorHAnsi" w:cstheme="minorHAnsi"/>
          <w:sz w:val="22"/>
        </w:rPr>
        <w:t xml:space="preserve">Name, address and telephone number of the vendor’s point of contact for a contract resulting from this RFP. </w:t>
      </w:r>
    </w:p>
    <w:p w:rsidR="00400183" w:rsidRPr="000A6625" w:rsidRDefault="00400183" w:rsidP="000A6625">
      <w:pPr>
        <w:pStyle w:val="ListParagraph"/>
        <w:numPr>
          <w:ilvl w:val="2"/>
          <w:numId w:val="35"/>
        </w:numPr>
        <w:spacing w:after="120" w:line="240" w:lineRule="auto"/>
        <w:ind w:left="1980" w:hanging="360"/>
        <w:contextualSpacing w:val="0"/>
        <w:rPr>
          <w:rFonts w:asciiTheme="minorHAnsi" w:hAnsiTheme="minorHAnsi" w:cstheme="minorHAnsi"/>
          <w:sz w:val="22"/>
        </w:rPr>
      </w:pPr>
      <w:r w:rsidRPr="000A6625">
        <w:rPr>
          <w:rFonts w:asciiTheme="minorHAnsi" w:hAnsiTheme="minorHAnsi" w:cstheme="minorHAnsi"/>
          <w:sz w:val="22"/>
        </w:rPr>
        <w:t>Vendors should provide name of individual(s) performing the classification and accuracy assessment as well as their experience and education.</w:t>
      </w:r>
    </w:p>
    <w:p w:rsidR="00400183" w:rsidRPr="000A6625" w:rsidRDefault="00400183" w:rsidP="000A6625">
      <w:pPr>
        <w:pStyle w:val="ListParagraph"/>
        <w:numPr>
          <w:ilvl w:val="2"/>
          <w:numId w:val="35"/>
        </w:numPr>
        <w:spacing w:after="120" w:line="240" w:lineRule="auto"/>
        <w:ind w:left="1980" w:hanging="360"/>
        <w:contextualSpacing w:val="0"/>
        <w:rPr>
          <w:rFonts w:asciiTheme="minorHAnsi" w:hAnsiTheme="minorHAnsi" w:cstheme="minorHAnsi"/>
          <w:sz w:val="22"/>
        </w:rPr>
      </w:pPr>
      <w:r w:rsidRPr="000A6625">
        <w:rPr>
          <w:rFonts w:asciiTheme="minorHAnsi" w:hAnsiTheme="minorHAnsi" w:cstheme="minorHAnsi"/>
          <w:sz w:val="22"/>
        </w:rPr>
        <w:t>A list and/or a brief description of the applicant’s experience with image classification and/or UTC studies.</w:t>
      </w:r>
    </w:p>
    <w:p w:rsidR="00400183" w:rsidRPr="000A6625" w:rsidRDefault="00400183" w:rsidP="000A6625">
      <w:pPr>
        <w:pStyle w:val="ListParagraph"/>
        <w:numPr>
          <w:ilvl w:val="2"/>
          <w:numId w:val="35"/>
        </w:numPr>
        <w:spacing w:after="120" w:line="240" w:lineRule="auto"/>
        <w:ind w:left="1980" w:hanging="360"/>
        <w:contextualSpacing w:val="0"/>
        <w:rPr>
          <w:rFonts w:asciiTheme="minorHAnsi" w:hAnsiTheme="minorHAnsi" w:cstheme="minorHAnsi"/>
          <w:sz w:val="22"/>
        </w:rPr>
      </w:pPr>
      <w:r w:rsidRPr="000A6625">
        <w:rPr>
          <w:rFonts w:asciiTheme="minorHAnsi" w:hAnsiTheme="minorHAnsi" w:cstheme="minorHAnsi"/>
          <w:sz w:val="22"/>
        </w:rPr>
        <w:lastRenderedPageBreak/>
        <w:t>Vendors should provide a minimum of three (3) references from similar projects performed for private, state and/or large local government clients within the last three years.</w:t>
      </w:r>
    </w:p>
    <w:p w:rsidR="00B20E3A" w:rsidRPr="000A6625" w:rsidRDefault="00400183" w:rsidP="000A6625">
      <w:pPr>
        <w:pStyle w:val="ListParagraph"/>
        <w:numPr>
          <w:ilvl w:val="1"/>
          <w:numId w:val="23"/>
        </w:numPr>
        <w:spacing w:after="120" w:line="240" w:lineRule="auto"/>
        <w:contextualSpacing w:val="0"/>
        <w:rPr>
          <w:rFonts w:asciiTheme="minorHAnsi" w:hAnsiTheme="minorHAnsi" w:cstheme="minorHAnsi"/>
          <w:sz w:val="22"/>
        </w:rPr>
      </w:pPr>
      <w:r w:rsidRPr="000A6625">
        <w:rPr>
          <w:rFonts w:asciiTheme="minorHAnsi" w:hAnsiTheme="minorHAnsi" w:cstheme="minorHAnsi"/>
          <w:sz w:val="22"/>
        </w:rPr>
        <w:t>RFP &amp; Project Contacts</w:t>
      </w:r>
      <w:r w:rsidR="00DF0BE3">
        <w:rPr>
          <w:rFonts w:asciiTheme="minorHAnsi" w:hAnsiTheme="minorHAnsi" w:cstheme="minorHAnsi"/>
          <w:sz w:val="22"/>
        </w:rPr>
        <w:t>.</w:t>
      </w:r>
    </w:p>
    <w:p w:rsidR="00C202BC" w:rsidRDefault="00C202BC" w:rsidP="00A07600">
      <w:pPr>
        <w:pStyle w:val="ListParagraph"/>
        <w:keepNext/>
        <w:keepLines/>
        <w:numPr>
          <w:ilvl w:val="0"/>
          <w:numId w:val="23"/>
        </w:numPr>
        <w:spacing w:after="120" w:line="240" w:lineRule="auto"/>
        <w:contextualSpacing w:val="0"/>
        <w:rPr>
          <w:rFonts w:asciiTheme="minorHAnsi" w:hAnsiTheme="minorHAnsi" w:cstheme="minorHAnsi"/>
          <w:b/>
          <w:sz w:val="22"/>
          <w:u w:val="single"/>
        </w:rPr>
      </w:pPr>
      <w:r>
        <w:rPr>
          <w:rFonts w:asciiTheme="minorHAnsi" w:hAnsiTheme="minorHAnsi" w:cstheme="minorHAnsi"/>
          <w:b/>
          <w:sz w:val="22"/>
          <w:u w:val="single"/>
        </w:rPr>
        <w:t>RFP Initiator Legal Requirements</w:t>
      </w:r>
    </w:p>
    <w:p w:rsidR="00A07600" w:rsidRDefault="00A07600" w:rsidP="00A07600">
      <w:pPr>
        <w:pStyle w:val="ListParagraph"/>
        <w:keepNext/>
        <w:keepLines/>
        <w:numPr>
          <w:ilvl w:val="0"/>
          <w:numId w:val="23"/>
        </w:numPr>
        <w:spacing w:after="120" w:line="240" w:lineRule="auto"/>
        <w:contextualSpacing w:val="0"/>
        <w:rPr>
          <w:rFonts w:asciiTheme="minorHAnsi" w:hAnsiTheme="minorHAnsi" w:cstheme="minorHAnsi"/>
          <w:b/>
          <w:sz w:val="22"/>
          <w:u w:val="single"/>
        </w:rPr>
      </w:pPr>
      <w:r>
        <w:rPr>
          <w:rFonts w:asciiTheme="minorHAnsi" w:hAnsiTheme="minorHAnsi" w:cstheme="minorHAnsi"/>
          <w:b/>
          <w:sz w:val="22"/>
          <w:u w:val="single"/>
        </w:rPr>
        <w:t>RFP Contacts</w:t>
      </w:r>
    </w:p>
    <w:p w:rsidR="00A07600" w:rsidRDefault="00A07600" w:rsidP="00151902">
      <w:pPr>
        <w:pStyle w:val="ListParagraph"/>
        <w:keepNext/>
        <w:keepLines/>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State U&amp;CF Program (or funding agency)</w:t>
      </w:r>
      <w:r w:rsidR="00DF0BE3">
        <w:rPr>
          <w:rFonts w:asciiTheme="minorHAnsi" w:hAnsiTheme="minorHAnsi" w:cstheme="minorHAnsi"/>
          <w:sz w:val="22"/>
        </w:rPr>
        <w:t>.</w:t>
      </w:r>
    </w:p>
    <w:p w:rsidR="00A07600" w:rsidRDefault="00A07600" w:rsidP="00151902">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Agency/organization releasing the RFP</w:t>
      </w:r>
      <w:r w:rsidR="00DF0BE3">
        <w:rPr>
          <w:rFonts w:asciiTheme="minorHAnsi" w:hAnsiTheme="minorHAnsi" w:cstheme="minorHAnsi"/>
          <w:sz w:val="22"/>
        </w:rPr>
        <w:t>.</w:t>
      </w:r>
    </w:p>
    <w:p w:rsidR="00A07600" w:rsidRDefault="00A07600" w:rsidP="00151902">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Community contacts</w:t>
      </w:r>
      <w:r w:rsidR="00DF0BE3">
        <w:rPr>
          <w:rFonts w:asciiTheme="minorHAnsi" w:hAnsiTheme="minorHAnsi" w:cstheme="minorHAnsi"/>
          <w:sz w:val="22"/>
        </w:rPr>
        <w:t>.</w:t>
      </w:r>
    </w:p>
    <w:p w:rsidR="00A07600" w:rsidRDefault="00A07600" w:rsidP="00151902">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GIS data contacts</w:t>
      </w:r>
      <w:r w:rsidR="00DF0BE3">
        <w:rPr>
          <w:rFonts w:asciiTheme="minorHAnsi" w:hAnsiTheme="minorHAnsi" w:cstheme="minorHAnsi"/>
          <w:sz w:val="22"/>
        </w:rPr>
        <w:t>.</w:t>
      </w:r>
    </w:p>
    <w:p w:rsidR="00A07600" w:rsidRPr="00A07600" w:rsidRDefault="00A07600" w:rsidP="00151902">
      <w:pPr>
        <w:pStyle w:val="ListParagraph"/>
        <w:numPr>
          <w:ilvl w:val="1"/>
          <w:numId w:val="23"/>
        </w:numPr>
        <w:spacing w:after="120" w:line="240" w:lineRule="auto"/>
        <w:contextualSpacing w:val="0"/>
        <w:rPr>
          <w:rFonts w:asciiTheme="minorHAnsi" w:hAnsiTheme="minorHAnsi" w:cstheme="minorHAnsi"/>
          <w:sz w:val="22"/>
        </w:rPr>
      </w:pPr>
      <w:r>
        <w:rPr>
          <w:rFonts w:asciiTheme="minorHAnsi" w:hAnsiTheme="minorHAnsi" w:cstheme="minorHAnsi"/>
          <w:sz w:val="22"/>
        </w:rPr>
        <w:t>USDA FS contacts (UFS) – Accuracy Assessment</w:t>
      </w:r>
      <w:r w:rsidR="00DF0BE3">
        <w:rPr>
          <w:rFonts w:asciiTheme="minorHAnsi" w:hAnsiTheme="minorHAnsi" w:cstheme="minorHAnsi"/>
          <w:sz w:val="22"/>
        </w:rPr>
        <w:t>.</w:t>
      </w:r>
    </w:p>
    <w:p w:rsidR="000E2A36" w:rsidRPr="00856621" w:rsidRDefault="000E2A36" w:rsidP="008253FD">
      <w:pPr>
        <w:spacing w:after="120"/>
        <w:rPr>
          <w:rFonts w:asciiTheme="minorHAnsi" w:hAnsiTheme="minorHAnsi" w:cstheme="minorHAnsi"/>
          <w:sz w:val="22"/>
          <w:szCs w:val="22"/>
        </w:rPr>
      </w:pPr>
      <w:r w:rsidRPr="00856621">
        <w:rPr>
          <w:rFonts w:asciiTheme="minorHAnsi" w:hAnsiTheme="minorHAnsi" w:cstheme="minorHAnsi"/>
          <w:sz w:val="22"/>
          <w:szCs w:val="22"/>
        </w:rPr>
        <w:br w:type="page"/>
      </w:r>
    </w:p>
    <w:p w:rsidR="00980FDF" w:rsidRDefault="00980FDF" w:rsidP="008253FD">
      <w:pPr>
        <w:spacing w:after="120"/>
        <w:rPr>
          <w:rFonts w:asciiTheme="minorHAnsi" w:hAnsiTheme="minorHAnsi" w:cstheme="minorHAnsi"/>
          <w:sz w:val="22"/>
          <w:szCs w:val="22"/>
        </w:rPr>
      </w:pPr>
      <w:r>
        <w:rPr>
          <w:rFonts w:asciiTheme="minorHAnsi" w:hAnsiTheme="minorHAnsi" w:cstheme="minorHAnsi"/>
          <w:sz w:val="22"/>
          <w:szCs w:val="22"/>
        </w:rPr>
        <w:lastRenderedPageBreak/>
        <w:t>The city, county, community (AOI) should provide the following</w:t>
      </w:r>
      <w:r w:rsidR="00E72E9A">
        <w:rPr>
          <w:rFonts w:asciiTheme="minorHAnsi" w:hAnsiTheme="minorHAnsi" w:cstheme="minorHAnsi"/>
          <w:sz w:val="22"/>
          <w:szCs w:val="22"/>
        </w:rPr>
        <w:t xml:space="preserve"> information</w:t>
      </w:r>
      <w:r>
        <w:rPr>
          <w:rFonts w:asciiTheme="minorHAnsi" w:hAnsiTheme="minorHAnsi" w:cstheme="minorHAnsi"/>
          <w:sz w:val="22"/>
          <w:szCs w:val="22"/>
        </w:rPr>
        <w:t>:</w:t>
      </w:r>
    </w:p>
    <w:p w:rsidR="000E2A36" w:rsidRPr="00980FDF" w:rsidRDefault="000E2A36" w:rsidP="00980FDF">
      <w:pPr>
        <w:pStyle w:val="ListParagraph"/>
        <w:numPr>
          <w:ilvl w:val="0"/>
          <w:numId w:val="38"/>
        </w:numPr>
        <w:spacing w:after="120"/>
        <w:rPr>
          <w:rFonts w:asciiTheme="minorHAnsi" w:hAnsiTheme="minorHAnsi" w:cstheme="minorHAnsi"/>
          <w:sz w:val="22"/>
        </w:rPr>
      </w:pPr>
      <w:r w:rsidRPr="00980FDF">
        <w:rPr>
          <w:rFonts w:asciiTheme="minorHAnsi" w:hAnsiTheme="minorHAnsi" w:cstheme="minorHAnsi"/>
          <w:sz w:val="22"/>
        </w:rPr>
        <w:t xml:space="preserve">Square miles of city </w:t>
      </w:r>
      <w:r w:rsidR="00CF202F">
        <w:rPr>
          <w:rFonts w:asciiTheme="minorHAnsi" w:hAnsiTheme="minorHAnsi" w:cstheme="minorHAnsi"/>
          <w:sz w:val="22"/>
        </w:rPr>
        <w:t xml:space="preserve">(or other area) </w:t>
      </w:r>
      <w:r w:rsidRPr="00980FDF">
        <w:rPr>
          <w:rFonts w:asciiTheme="minorHAnsi" w:hAnsiTheme="minorHAnsi" w:cstheme="minorHAnsi"/>
          <w:sz w:val="22"/>
        </w:rPr>
        <w:t>to be ass</w:t>
      </w:r>
      <w:r w:rsidR="00CF202F">
        <w:rPr>
          <w:rFonts w:asciiTheme="minorHAnsi" w:hAnsiTheme="minorHAnsi" w:cstheme="minorHAnsi"/>
          <w:sz w:val="22"/>
        </w:rPr>
        <w:t>essed (AOI)</w:t>
      </w:r>
    </w:p>
    <w:p w:rsidR="000E2A36" w:rsidRPr="00980FDF" w:rsidRDefault="000E2A36" w:rsidP="00980FDF">
      <w:pPr>
        <w:pStyle w:val="ListParagraph"/>
        <w:numPr>
          <w:ilvl w:val="0"/>
          <w:numId w:val="38"/>
        </w:numPr>
        <w:spacing w:after="120"/>
        <w:rPr>
          <w:rFonts w:asciiTheme="minorHAnsi" w:hAnsiTheme="minorHAnsi" w:cstheme="minorHAnsi"/>
          <w:sz w:val="22"/>
        </w:rPr>
      </w:pPr>
      <w:r w:rsidRPr="00980FDF">
        <w:rPr>
          <w:rFonts w:asciiTheme="minorHAnsi" w:hAnsiTheme="minorHAnsi" w:cstheme="minorHAnsi"/>
          <w:sz w:val="22"/>
        </w:rPr>
        <w:t>Imagery available by the city</w:t>
      </w:r>
      <w:r w:rsidR="00980FDF" w:rsidRPr="00980FDF">
        <w:rPr>
          <w:rFonts w:asciiTheme="minorHAnsi" w:hAnsiTheme="minorHAnsi" w:cstheme="minorHAnsi"/>
          <w:sz w:val="22"/>
        </w:rPr>
        <w:t xml:space="preserve"> </w:t>
      </w:r>
      <w:r w:rsidRPr="00980FDF">
        <w:rPr>
          <w:rFonts w:asciiTheme="minorHAnsi" w:hAnsiTheme="minorHAnsi" w:cstheme="minorHAnsi"/>
          <w:sz w:val="22"/>
        </w:rPr>
        <w:t xml:space="preserve">and </w:t>
      </w:r>
      <w:r w:rsidR="00980FDF" w:rsidRPr="00980FDF">
        <w:rPr>
          <w:rFonts w:asciiTheme="minorHAnsi" w:hAnsiTheme="minorHAnsi" w:cstheme="minorHAnsi"/>
          <w:sz w:val="22"/>
        </w:rPr>
        <w:t xml:space="preserve">preferred </w:t>
      </w:r>
      <w:r w:rsidRPr="00980FDF">
        <w:rPr>
          <w:rFonts w:asciiTheme="minorHAnsi" w:hAnsiTheme="minorHAnsi" w:cstheme="minorHAnsi"/>
          <w:sz w:val="22"/>
        </w:rPr>
        <w:t xml:space="preserve">formats for UTC </w:t>
      </w:r>
      <w:r w:rsidR="00980FDF" w:rsidRPr="00980FDF">
        <w:rPr>
          <w:rFonts w:asciiTheme="minorHAnsi" w:hAnsiTheme="minorHAnsi" w:cstheme="minorHAnsi"/>
          <w:sz w:val="22"/>
        </w:rPr>
        <w:t>products</w:t>
      </w:r>
      <w:r w:rsidRPr="00980FDF">
        <w:rPr>
          <w:rFonts w:asciiTheme="minorHAnsi" w:hAnsiTheme="minorHAnsi" w:cstheme="minorHAnsi"/>
          <w:sz w:val="22"/>
        </w:rPr>
        <w:t xml:space="preserve"> (e.g. GIS layers, paper maps &amp; reports)</w:t>
      </w:r>
    </w:p>
    <w:p w:rsidR="000E2A36" w:rsidRPr="00980FDF" w:rsidRDefault="00E72E9A" w:rsidP="00980FDF">
      <w:pPr>
        <w:pStyle w:val="ListParagraph"/>
        <w:numPr>
          <w:ilvl w:val="0"/>
          <w:numId w:val="38"/>
        </w:numPr>
        <w:spacing w:after="120"/>
        <w:rPr>
          <w:rFonts w:asciiTheme="minorHAnsi" w:hAnsiTheme="minorHAnsi" w:cstheme="minorHAnsi"/>
          <w:sz w:val="22"/>
        </w:rPr>
      </w:pPr>
      <w:r>
        <w:rPr>
          <w:rFonts w:asciiTheme="minorHAnsi" w:hAnsiTheme="minorHAnsi" w:cstheme="minorHAnsi"/>
          <w:sz w:val="22"/>
        </w:rPr>
        <w:t>UTC related i</w:t>
      </w:r>
      <w:r w:rsidR="000E2A36" w:rsidRPr="00980FDF">
        <w:rPr>
          <w:rFonts w:asciiTheme="minorHAnsi" w:hAnsiTheme="minorHAnsi" w:cstheme="minorHAnsi"/>
          <w:sz w:val="22"/>
        </w:rPr>
        <w:t>ssues city would like to address</w:t>
      </w:r>
    </w:p>
    <w:p w:rsidR="000E2A36" w:rsidRPr="00980FDF" w:rsidRDefault="00E72E9A" w:rsidP="00980FDF">
      <w:pPr>
        <w:pStyle w:val="ListParagraph"/>
        <w:numPr>
          <w:ilvl w:val="0"/>
          <w:numId w:val="38"/>
        </w:numPr>
        <w:spacing w:after="120"/>
        <w:rPr>
          <w:rFonts w:asciiTheme="minorHAnsi" w:hAnsiTheme="minorHAnsi" w:cstheme="minorHAnsi"/>
          <w:sz w:val="22"/>
        </w:rPr>
      </w:pPr>
      <w:r>
        <w:rPr>
          <w:rFonts w:asciiTheme="minorHAnsi" w:hAnsiTheme="minorHAnsi" w:cstheme="minorHAnsi"/>
          <w:sz w:val="22"/>
        </w:rPr>
        <w:t>Objectives/</w:t>
      </w:r>
      <w:r w:rsidR="000E2A36" w:rsidRPr="00980FDF">
        <w:rPr>
          <w:rFonts w:asciiTheme="minorHAnsi" w:hAnsiTheme="minorHAnsi" w:cstheme="minorHAnsi"/>
          <w:sz w:val="22"/>
        </w:rPr>
        <w:t>Goals of UTC Assessment</w:t>
      </w:r>
    </w:p>
    <w:p w:rsidR="000E2A36" w:rsidRPr="00856621" w:rsidRDefault="000E2A36" w:rsidP="008253FD">
      <w:pPr>
        <w:spacing w:after="120"/>
        <w:rPr>
          <w:rFonts w:asciiTheme="minorHAnsi" w:hAnsiTheme="minorHAnsi" w:cstheme="minorHAnsi"/>
          <w:sz w:val="22"/>
          <w:szCs w:val="22"/>
        </w:rPr>
      </w:pPr>
      <w:r w:rsidRPr="00856621">
        <w:rPr>
          <w:rFonts w:asciiTheme="minorHAnsi" w:hAnsiTheme="minorHAnsi" w:cstheme="minorHAnsi"/>
          <w:sz w:val="22"/>
          <w:szCs w:val="22"/>
        </w:rPr>
        <w:t>Other GIS layers (if/as available)</w:t>
      </w:r>
    </w:p>
    <w:p w:rsidR="000E2A36" w:rsidRPr="00856621" w:rsidRDefault="000E2A36" w:rsidP="00980FDF">
      <w:pPr>
        <w:pStyle w:val="ListParagraph"/>
        <w:numPr>
          <w:ilvl w:val="0"/>
          <w:numId w:val="38"/>
        </w:numPr>
        <w:spacing w:after="120"/>
        <w:rPr>
          <w:rFonts w:asciiTheme="minorHAnsi" w:hAnsiTheme="minorHAnsi" w:cstheme="minorHAnsi"/>
          <w:sz w:val="22"/>
        </w:rPr>
      </w:pPr>
      <w:r w:rsidRPr="00856621">
        <w:rPr>
          <w:rFonts w:asciiTheme="minorHAnsi" w:hAnsiTheme="minorHAnsi" w:cstheme="minorHAnsi"/>
          <w:sz w:val="22"/>
        </w:rPr>
        <w:t xml:space="preserve">Current </w:t>
      </w:r>
      <w:proofErr w:type="spellStart"/>
      <w:r w:rsidRPr="00856621">
        <w:rPr>
          <w:rFonts w:asciiTheme="minorHAnsi" w:hAnsiTheme="minorHAnsi" w:cstheme="minorHAnsi"/>
          <w:sz w:val="22"/>
        </w:rPr>
        <w:t>landuse</w:t>
      </w:r>
      <w:proofErr w:type="spellEnd"/>
      <w:r w:rsidRPr="00856621">
        <w:rPr>
          <w:rFonts w:asciiTheme="minorHAnsi" w:hAnsiTheme="minorHAnsi" w:cstheme="minorHAnsi"/>
          <w:sz w:val="22"/>
        </w:rPr>
        <w:t xml:space="preserve"> (</w:t>
      </w:r>
      <w:r w:rsidR="00CF202F" w:rsidRPr="00856621">
        <w:rPr>
          <w:rFonts w:asciiTheme="minorHAnsi" w:hAnsiTheme="minorHAnsi" w:cstheme="minorHAnsi"/>
          <w:sz w:val="22"/>
        </w:rPr>
        <w:t>ag</w:t>
      </w:r>
      <w:r w:rsidR="00CF202F">
        <w:rPr>
          <w:rFonts w:asciiTheme="minorHAnsi" w:hAnsiTheme="minorHAnsi" w:cstheme="minorHAnsi"/>
          <w:sz w:val="22"/>
        </w:rPr>
        <w:t>riculture</w:t>
      </w:r>
      <w:r w:rsidRPr="00856621">
        <w:rPr>
          <w:rFonts w:asciiTheme="minorHAnsi" w:hAnsiTheme="minorHAnsi" w:cstheme="minorHAnsi"/>
          <w:sz w:val="22"/>
        </w:rPr>
        <w:t>, residential, commercial, industrial, public, institutional); whatever they use &amp; have</w:t>
      </w:r>
    </w:p>
    <w:p w:rsidR="000E2A36" w:rsidRDefault="000E2A36" w:rsidP="00980FDF">
      <w:pPr>
        <w:pStyle w:val="ListParagraph"/>
        <w:numPr>
          <w:ilvl w:val="0"/>
          <w:numId w:val="38"/>
        </w:numPr>
        <w:spacing w:after="120"/>
        <w:rPr>
          <w:rFonts w:asciiTheme="minorHAnsi" w:hAnsiTheme="minorHAnsi" w:cstheme="minorHAnsi"/>
          <w:sz w:val="22"/>
        </w:rPr>
      </w:pPr>
      <w:r w:rsidRPr="00856621">
        <w:rPr>
          <w:rFonts w:asciiTheme="minorHAnsi" w:hAnsiTheme="minorHAnsi" w:cstheme="minorHAnsi"/>
          <w:sz w:val="22"/>
        </w:rPr>
        <w:t>Current city boundary layer &amp; any boundaries desirable for reporting (e.g. council districts)</w:t>
      </w:r>
    </w:p>
    <w:p w:rsidR="00CF202F" w:rsidRDefault="00CF202F" w:rsidP="00980FDF">
      <w:pPr>
        <w:pStyle w:val="ListParagraph"/>
        <w:numPr>
          <w:ilvl w:val="0"/>
          <w:numId w:val="38"/>
        </w:numPr>
        <w:spacing w:after="120"/>
        <w:rPr>
          <w:rFonts w:asciiTheme="minorHAnsi" w:hAnsiTheme="minorHAnsi" w:cstheme="minorHAnsi"/>
          <w:sz w:val="22"/>
        </w:rPr>
      </w:pPr>
      <w:r>
        <w:rPr>
          <w:rFonts w:asciiTheme="minorHAnsi" w:hAnsiTheme="minorHAnsi" w:cstheme="minorHAnsi"/>
          <w:sz w:val="22"/>
        </w:rPr>
        <w:t>Street ROW</w:t>
      </w:r>
    </w:p>
    <w:p w:rsidR="00CF202F" w:rsidRDefault="00CF202F" w:rsidP="00980FDF">
      <w:pPr>
        <w:pStyle w:val="ListParagraph"/>
        <w:numPr>
          <w:ilvl w:val="0"/>
          <w:numId w:val="38"/>
        </w:numPr>
        <w:spacing w:after="120"/>
        <w:rPr>
          <w:rFonts w:asciiTheme="minorHAnsi" w:hAnsiTheme="minorHAnsi" w:cstheme="minorHAnsi"/>
          <w:sz w:val="22"/>
        </w:rPr>
      </w:pPr>
      <w:r>
        <w:rPr>
          <w:rFonts w:asciiTheme="minorHAnsi" w:hAnsiTheme="minorHAnsi" w:cstheme="minorHAnsi"/>
          <w:sz w:val="22"/>
        </w:rPr>
        <w:t>Sidewalks</w:t>
      </w:r>
    </w:p>
    <w:p w:rsidR="00CF202F" w:rsidRPr="00856621" w:rsidRDefault="00CF202F" w:rsidP="00980FDF">
      <w:pPr>
        <w:pStyle w:val="ListParagraph"/>
        <w:numPr>
          <w:ilvl w:val="0"/>
          <w:numId w:val="38"/>
        </w:numPr>
        <w:spacing w:after="120"/>
        <w:rPr>
          <w:rFonts w:asciiTheme="minorHAnsi" w:hAnsiTheme="minorHAnsi" w:cstheme="minorHAnsi"/>
          <w:sz w:val="22"/>
        </w:rPr>
      </w:pPr>
      <w:r>
        <w:rPr>
          <w:rFonts w:asciiTheme="minorHAnsi" w:hAnsiTheme="minorHAnsi" w:cstheme="minorHAnsi"/>
          <w:sz w:val="22"/>
        </w:rPr>
        <w:t>Recreation facilities</w:t>
      </w:r>
      <w:bookmarkStart w:id="0" w:name="_GoBack"/>
      <w:bookmarkEnd w:id="0"/>
    </w:p>
    <w:sectPr w:rsidR="00CF202F" w:rsidRPr="00856621" w:rsidSect="005017F3">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continuou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60" w:rsidRDefault="00F90160">
      <w:r>
        <w:separator/>
      </w:r>
    </w:p>
  </w:endnote>
  <w:endnote w:type="continuationSeparator" w:id="0">
    <w:p w:rsidR="00F90160" w:rsidRDefault="00F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78" w:rsidRDefault="00785577">
    <w:pPr>
      <w:pStyle w:val="Footer"/>
      <w:framePr w:wrap="around" w:vAnchor="text" w:hAnchor="margin" w:xAlign="right" w:y="1"/>
      <w:rPr>
        <w:rStyle w:val="PageNumber"/>
      </w:rPr>
    </w:pPr>
    <w:r>
      <w:rPr>
        <w:rStyle w:val="PageNumber"/>
      </w:rPr>
      <w:fldChar w:fldCharType="begin"/>
    </w:r>
    <w:r w:rsidR="00886D78">
      <w:rPr>
        <w:rStyle w:val="PageNumber"/>
      </w:rPr>
      <w:instrText xml:space="preserve">PAGE  </w:instrText>
    </w:r>
    <w:r>
      <w:rPr>
        <w:rStyle w:val="PageNumber"/>
      </w:rPr>
      <w:fldChar w:fldCharType="end"/>
    </w:r>
  </w:p>
  <w:p w:rsidR="00886D78" w:rsidRDefault="00886D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78" w:rsidRDefault="00886D78">
    <w:pPr>
      <w:pStyle w:val="Footer"/>
      <w:tabs>
        <w:tab w:val="clear" w:pos="4320"/>
        <w:tab w:val="clear" w:pos="8640"/>
        <w:tab w:val="center" w:pos="4500"/>
        <w:tab w:val="right" w:pos="9090"/>
      </w:tabs>
      <w:spacing w:before="120"/>
      <w:jc w:val="center"/>
      <w:rPr>
        <w:rFonts w:ascii="Century Gothic" w:hAnsi="Century Gothic"/>
        <w:sz w:val="16"/>
      </w:rPr>
    </w:pPr>
    <w:r>
      <w:rPr>
        <w:rFonts w:ascii="Century Gothic" w:hAnsi="Century Gothic"/>
        <w:sz w:val="16"/>
      </w:rPr>
      <w:t>A partnership between the Southern Research Station and the Southern Region</w:t>
    </w:r>
  </w:p>
  <w:p w:rsidR="00886D78" w:rsidRDefault="006959DA">
    <w:pPr>
      <w:pStyle w:val="Footer"/>
      <w:tabs>
        <w:tab w:val="clear" w:pos="4320"/>
        <w:tab w:val="clear" w:pos="8640"/>
        <w:tab w:val="center" w:pos="4500"/>
        <w:tab w:val="right" w:pos="9090"/>
      </w:tabs>
      <w:rPr>
        <w:rFonts w:ascii="Century Gothic" w:hAnsi="Century Gothic"/>
        <w:sz w:val="18"/>
      </w:rPr>
    </w:pPr>
    <w:r>
      <w:rPr>
        <w:rFonts w:ascii="Century Gothic" w:hAnsi="Century Gothic"/>
        <w:noProof/>
        <w:sz w:val="18"/>
      </w:rPr>
      <w:drawing>
        <wp:inline distT="0" distB="0" distL="0" distR="0" wp14:anchorId="79EFF9AE" wp14:editId="064A7071">
          <wp:extent cx="367030" cy="400685"/>
          <wp:effectExtent l="19050" t="0" r="0" b="0"/>
          <wp:docPr id="3" name="Picture 3" descr="f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black"/>
                  <pic:cNvPicPr>
                    <a:picLocks noChangeAspect="1" noChangeArrowheads="1"/>
                  </pic:cNvPicPr>
                </pic:nvPicPr>
                <pic:blipFill>
                  <a:blip r:embed="rId1"/>
                  <a:srcRect/>
                  <a:stretch>
                    <a:fillRect/>
                  </a:stretch>
                </pic:blipFill>
                <pic:spPr bwMode="auto">
                  <a:xfrm>
                    <a:off x="0" y="0"/>
                    <a:ext cx="367030" cy="400685"/>
                  </a:xfrm>
                  <a:prstGeom prst="rect">
                    <a:avLst/>
                  </a:prstGeom>
                  <a:noFill/>
                  <a:ln w="9525">
                    <a:noFill/>
                    <a:miter lim="800000"/>
                    <a:headEnd/>
                    <a:tailEnd/>
                  </a:ln>
                </pic:spPr>
              </pic:pic>
            </a:graphicData>
          </a:graphic>
        </wp:inline>
      </w:drawing>
    </w:r>
  </w:p>
  <w:p w:rsidR="00886D78" w:rsidRDefault="00886D78">
    <w:pPr>
      <w:pStyle w:val="Footer"/>
      <w:tabs>
        <w:tab w:val="clear" w:pos="4320"/>
        <w:tab w:val="clear" w:pos="8640"/>
        <w:tab w:val="center" w:pos="4500"/>
        <w:tab w:val="right" w:pos="9090"/>
      </w:tabs>
      <w:rPr>
        <w:rFonts w:ascii="Century Gothic" w:hAnsi="Century Gothic"/>
        <w:sz w:val="18"/>
      </w:rPr>
    </w:pPr>
    <w:r>
      <w:rPr>
        <w:rFonts w:ascii="Century Gothic" w:hAnsi="Century Gothic"/>
        <w:sz w:val="18"/>
      </w:rPr>
      <w:t>Dudley R. Hartel</w:t>
    </w:r>
    <w:r w:rsidR="006D448A">
      <w:rPr>
        <w:rFonts w:ascii="Century Gothic" w:hAnsi="Century Gothic"/>
        <w:sz w:val="18"/>
      </w:rPr>
      <w:t>, Center Manager</w:t>
    </w:r>
    <w:r>
      <w:rPr>
        <w:rFonts w:ascii="Century Gothic" w:hAnsi="Century Gothic"/>
        <w:sz w:val="18"/>
      </w:rPr>
      <w:tab/>
    </w:r>
    <w:r w:rsidR="0044739C">
      <w:rPr>
        <w:rFonts w:ascii="Century Gothic" w:hAnsi="Century Gothic"/>
        <w:sz w:val="14"/>
      </w:rPr>
      <w:t xml:space="preserve">(706) 559-4236 (o) </w:t>
    </w:r>
    <w:r w:rsidR="0044739C" w:rsidRPr="0044739C">
      <w:rPr>
        <w:rFonts w:ascii="Century Gothic" w:hAnsi="Century Gothic"/>
        <w:sz w:val="12"/>
        <w:szCs w:val="12"/>
      </w:rPr>
      <w:sym w:font="Wingdings 2" w:char="F093"/>
    </w:r>
    <w:r w:rsidR="0044739C">
      <w:rPr>
        <w:rFonts w:ascii="Century Gothic" w:hAnsi="Century Gothic"/>
        <w:sz w:val="14"/>
      </w:rPr>
      <w:t xml:space="preserve"> (706) 410-5568 (c)</w:t>
    </w:r>
    <w:r>
      <w:rPr>
        <w:rFonts w:ascii="Century Gothic" w:hAnsi="Century Gothic"/>
        <w:sz w:val="18"/>
      </w:rPr>
      <w:tab/>
      <w:t>Page:</w:t>
    </w:r>
    <w:r w:rsidR="002F20E9">
      <w:rPr>
        <w:rFonts w:ascii="Century Gothic" w:hAnsi="Century Gothic"/>
        <w:sz w:val="18"/>
      </w:rPr>
      <w:t xml:space="preserve"> </w:t>
    </w:r>
    <w:r w:rsidR="00785577">
      <w:rPr>
        <w:rStyle w:val="PageNumber"/>
      </w:rPr>
      <w:fldChar w:fldCharType="begin"/>
    </w:r>
    <w:r>
      <w:rPr>
        <w:rStyle w:val="PageNumber"/>
      </w:rPr>
      <w:instrText xml:space="preserve"> PAGE </w:instrText>
    </w:r>
    <w:r w:rsidR="00785577">
      <w:rPr>
        <w:rStyle w:val="PageNumber"/>
      </w:rPr>
      <w:fldChar w:fldCharType="separate"/>
    </w:r>
    <w:r w:rsidR="00FC1E18">
      <w:rPr>
        <w:rStyle w:val="PageNumber"/>
        <w:noProof/>
      </w:rPr>
      <w:t>2</w:t>
    </w:r>
    <w:r w:rsidR="00785577">
      <w:rPr>
        <w:rStyle w:val="PageNumber"/>
      </w:rPr>
      <w:fldChar w:fldCharType="end"/>
    </w:r>
    <w:r>
      <w:rPr>
        <w:rStyle w:val="PageNumber"/>
      </w:rPr>
      <w:t xml:space="preserve"> of </w:t>
    </w:r>
    <w:fldSimple w:instr=" NUMPAGES  \* MERGEFORMAT ">
      <w:r w:rsidR="00FC1E18" w:rsidRPr="00FC1E18">
        <w:rPr>
          <w:rStyle w:val="PageNumber"/>
          <w:noProof/>
        </w:rPr>
        <w:t>6</w:t>
      </w:r>
    </w:fldSimple>
  </w:p>
  <w:p w:rsidR="00886D78" w:rsidRDefault="006D448A">
    <w:pPr>
      <w:pStyle w:val="Footer"/>
      <w:tabs>
        <w:tab w:val="clear" w:pos="4320"/>
        <w:tab w:val="clear" w:pos="8640"/>
        <w:tab w:val="center" w:pos="4500"/>
        <w:tab w:val="right" w:pos="9090"/>
      </w:tabs>
      <w:rPr>
        <w:rFonts w:ascii="Century Gothic" w:hAnsi="Century Gothic"/>
        <w:sz w:val="18"/>
      </w:rPr>
    </w:pPr>
    <w:r>
      <w:rPr>
        <w:rFonts w:ascii="Century Gothic" w:hAnsi="Century Gothic"/>
        <w:sz w:val="18"/>
      </w:rPr>
      <w:t>Urban Forestry South</w:t>
    </w:r>
    <w:r w:rsidR="00886D78">
      <w:rPr>
        <w:rFonts w:ascii="Century Gothic" w:hAnsi="Century Gothic"/>
        <w:sz w:val="18"/>
      </w:rPr>
      <w:tab/>
    </w:r>
    <w:r w:rsidR="00886D78">
      <w:rPr>
        <w:rFonts w:ascii="Century Gothic" w:hAnsi="Century Gothic"/>
        <w:sz w:val="14"/>
      </w:rPr>
      <w:t>dhartel@fs.fed.us</w:t>
    </w:r>
  </w:p>
  <w:p w:rsidR="00886D78" w:rsidRPr="002F20E9" w:rsidRDefault="00886D78">
    <w:pPr>
      <w:pStyle w:val="Footer"/>
      <w:tabs>
        <w:tab w:val="clear" w:pos="4320"/>
        <w:tab w:val="clear" w:pos="8640"/>
        <w:tab w:val="center" w:pos="4500"/>
        <w:tab w:val="right" w:pos="9090"/>
      </w:tabs>
      <w:spacing w:before="80"/>
      <w:rPr>
        <w:rFonts w:asciiTheme="minorHAnsi" w:hAnsiTheme="minorHAnsi" w:cstheme="minorHAnsi"/>
        <w:sz w:val="10"/>
        <w:szCs w:val="10"/>
      </w:rPr>
    </w:pPr>
    <w:r w:rsidRPr="002F20E9">
      <w:rPr>
        <w:rFonts w:asciiTheme="minorHAnsi" w:hAnsiTheme="minorHAnsi" w:cstheme="minorHAnsi"/>
        <w:sz w:val="10"/>
        <w:szCs w:val="10"/>
      </w:rPr>
      <w:tab/>
    </w:r>
    <w:r w:rsidR="009C507B" w:rsidRPr="002F20E9">
      <w:rPr>
        <w:rFonts w:asciiTheme="minorHAnsi" w:hAnsiTheme="minorHAnsi" w:cstheme="minorHAnsi"/>
        <w:sz w:val="10"/>
        <w:szCs w:val="10"/>
      </w:rPr>
      <w:fldChar w:fldCharType="begin" w:fldLock="1"/>
    </w:r>
    <w:r w:rsidR="009C507B" w:rsidRPr="002F20E9">
      <w:rPr>
        <w:rFonts w:asciiTheme="minorHAnsi" w:hAnsiTheme="minorHAnsi" w:cstheme="minorHAnsi"/>
        <w:sz w:val="10"/>
        <w:szCs w:val="10"/>
      </w:rPr>
      <w:instrText xml:space="preserve"> FILENAME \* Upper\p  \* MERGEFORMAT </w:instrText>
    </w:r>
    <w:r w:rsidR="009C507B" w:rsidRPr="002F20E9">
      <w:rPr>
        <w:rFonts w:asciiTheme="minorHAnsi" w:hAnsiTheme="minorHAnsi" w:cstheme="minorHAnsi"/>
        <w:sz w:val="10"/>
        <w:szCs w:val="10"/>
      </w:rPr>
      <w:fldChar w:fldCharType="separate"/>
    </w:r>
    <w:r w:rsidR="002F20E9" w:rsidRPr="002F20E9">
      <w:rPr>
        <w:rFonts w:asciiTheme="minorHAnsi" w:hAnsiTheme="minorHAnsi" w:cstheme="minorHAnsi"/>
        <w:noProof/>
        <w:sz w:val="10"/>
        <w:szCs w:val="10"/>
      </w:rPr>
      <w:t>C:\DOCUMENTS AND SETTINGS\DHARTEL\MY DOCUMENTS\DROPBOX\FOREST SERVICE\FS CURRENT TOPIC\2012 REGIONAL UTC RFP MATERIAL\UTC RFP OUTLINE WITH ACCURACY DELIVERABLE (04OCT12).DOCX</w:t>
    </w:r>
    <w:r w:rsidR="009C507B" w:rsidRPr="002F20E9">
      <w:rPr>
        <w:rFonts w:asciiTheme="minorHAnsi" w:hAnsiTheme="minorHAnsi" w:cstheme="minorHAnsi"/>
        <w:noProof/>
        <w:sz w:val="10"/>
        <w:szCs w:val="1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78" w:rsidRPr="001A3053" w:rsidRDefault="00A669A3" w:rsidP="00B20E3A">
    <w:pPr>
      <w:pStyle w:val="Footer"/>
      <w:tabs>
        <w:tab w:val="clear" w:pos="4320"/>
        <w:tab w:val="clear" w:pos="8640"/>
        <w:tab w:val="center" w:pos="4500"/>
        <w:tab w:val="right" w:pos="9360"/>
      </w:tabs>
      <w:spacing w:before="240"/>
      <w:rPr>
        <w:rFonts w:asciiTheme="minorHAnsi" w:hAnsiTheme="minorHAnsi" w:cstheme="minorHAnsi"/>
        <w:sz w:val="18"/>
      </w:rPr>
    </w:pPr>
    <w:r>
      <w:rPr>
        <w:noProof/>
      </w:rPr>
      <mc:AlternateContent>
        <mc:Choice Requires="wps">
          <w:drawing>
            <wp:anchor distT="0" distB="0" distL="114300" distR="114300" simplePos="0" relativeHeight="251661312" behindDoc="1" locked="0" layoutInCell="1" allowOverlap="0" wp14:anchorId="34A2ACDD" wp14:editId="5FCE6CB4">
              <wp:simplePos x="0" y="0"/>
              <wp:positionH relativeFrom="column">
                <wp:posOffset>4339697</wp:posOffset>
              </wp:positionH>
              <wp:positionV relativeFrom="paragraph">
                <wp:posOffset>-179981</wp:posOffset>
              </wp:positionV>
              <wp:extent cx="1467798" cy="544195"/>
              <wp:effectExtent l="0" t="381000" r="0" b="389255"/>
              <wp:wrapNone/>
              <wp:docPr id="1" name="Text Box 1"/>
              <wp:cNvGraphicFramePr/>
              <a:graphic xmlns:a="http://schemas.openxmlformats.org/drawingml/2006/main">
                <a:graphicData uri="http://schemas.microsoft.com/office/word/2010/wordprocessingShape">
                  <wps:wsp>
                    <wps:cNvSpPr txBox="1"/>
                    <wps:spPr>
                      <a:xfrm rot="18969206">
                        <a:off x="0" y="0"/>
                        <a:ext cx="1467798" cy="544195"/>
                      </a:xfrm>
                      <a:prstGeom prst="rect">
                        <a:avLst/>
                      </a:prstGeom>
                      <a:noFill/>
                      <a:ln>
                        <a:noFill/>
                      </a:ln>
                      <a:effectLst/>
                    </wps:spPr>
                    <wps:txbx>
                      <w:txbxContent>
                        <w:p w:rsidR="00A669A3" w:rsidRPr="00A669A3" w:rsidRDefault="003665D4" w:rsidP="00A669A3">
                          <w:pPr>
                            <w:pStyle w:val="Header"/>
                            <w:tabs>
                              <w:tab w:val="center" w:pos="4680"/>
                              <w:tab w:val="right" w:pos="9360"/>
                            </w:tabs>
                            <w:jc w:val="center"/>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Revised</w:t>
                          </w:r>
                          <w:r w:rsidR="00A669A3" w:rsidRPr="00A669A3">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Draft</w:t>
                          </w:r>
                          <w:r w:rsidR="00DA5BD3">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1.7pt;margin-top:-14.15pt;width:115.55pt;height:42.85pt;rotation:-2873529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" o:allowoverlap="f" filled="f" stroked="f">
              <v:textbox>
                <w:txbxContent>
                  <w:p w:rsidR="00A669A3" w:rsidRPr="00A669A3" w:rsidRDefault="003665D4" w:rsidP="00A669A3">
                    <w:pPr>
                      <w:pStyle w:val="Header"/>
                      <w:tabs>
                        <w:tab w:val="center" w:pos="4680"/>
                        <w:tab w:val="right" w:pos="9360"/>
                      </w:tabs>
                      <w:jc w:val="center"/>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Revised</w:t>
                    </w:r>
                    <w:r w:rsidR="00A669A3" w:rsidRPr="00A669A3">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Draft</w:t>
                    </w:r>
                    <w:r w:rsidR="00DA5BD3">
                      <w:rPr>
                        <w:rFonts w:ascii="Verdana" w:hAnsi="Verdana"/>
                        <w:b/>
                        <w:i/>
                        <w:noProof/>
                        <w:color w:val="EEECE1" w:themeColor="background2"/>
                        <w:sz w:val="24"/>
                        <w:szCs w:val="2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v2</w:t>
                    </w:r>
                  </w:p>
                </w:txbxContent>
              </v:textbox>
            </v:shape>
          </w:pict>
        </mc:Fallback>
      </mc:AlternateContent>
    </w:r>
    <w:r w:rsidR="00886D78" w:rsidRPr="002A3025">
      <w:rPr>
        <w:rFonts w:asciiTheme="majorHAnsi" w:hAnsiTheme="majorHAnsi" w:cstheme="minorHAnsi"/>
        <w:sz w:val="18"/>
      </w:rPr>
      <w:t>Dudley R. Hartel</w:t>
    </w:r>
    <w:r w:rsidR="006D448A" w:rsidRPr="002A3025">
      <w:rPr>
        <w:rFonts w:asciiTheme="majorHAnsi" w:hAnsiTheme="majorHAnsi" w:cstheme="minorHAnsi"/>
        <w:sz w:val="18"/>
      </w:rPr>
      <w:t xml:space="preserve">, </w:t>
    </w:r>
    <w:r w:rsidR="001A3053" w:rsidRPr="002A3025">
      <w:rPr>
        <w:rFonts w:asciiTheme="majorHAnsi" w:hAnsiTheme="majorHAnsi" w:cstheme="minorHAnsi"/>
        <w:sz w:val="18"/>
      </w:rPr>
      <w:t xml:space="preserve">Center </w:t>
    </w:r>
    <w:r w:rsidR="006D448A" w:rsidRPr="002A3025">
      <w:rPr>
        <w:rFonts w:asciiTheme="majorHAnsi" w:hAnsiTheme="majorHAnsi" w:cstheme="minorHAnsi"/>
        <w:sz w:val="18"/>
      </w:rPr>
      <w:t>Manager</w:t>
    </w:r>
    <w:r w:rsidR="00886D78" w:rsidRPr="001A3053">
      <w:rPr>
        <w:rFonts w:asciiTheme="minorHAnsi" w:hAnsiTheme="minorHAnsi" w:cstheme="minorHAnsi"/>
        <w:sz w:val="18"/>
      </w:rPr>
      <w:tab/>
    </w:r>
    <w:r w:rsidR="00886D78" w:rsidRPr="001A3053">
      <w:rPr>
        <w:rFonts w:asciiTheme="minorHAnsi" w:hAnsiTheme="minorHAnsi" w:cstheme="minorHAnsi"/>
        <w:sz w:val="14"/>
      </w:rPr>
      <w:t>(</w:t>
    </w:r>
    <w:r w:rsidR="00886D78" w:rsidRPr="001A3053">
      <w:rPr>
        <w:rFonts w:asciiTheme="minorHAnsi" w:hAnsiTheme="minorHAnsi" w:cstheme="minorHAnsi"/>
        <w:sz w:val="14"/>
        <w:szCs w:val="14"/>
      </w:rPr>
      <w:t>706) 559-4236</w:t>
    </w:r>
    <w:r w:rsidR="0044739C" w:rsidRPr="001A3053">
      <w:rPr>
        <w:rFonts w:asciiTheme="minorHAnsi" w:hAnsiTheme="minorHAnsi" w:cstheme="minorHAnsi"/>
        <w:sz w:val="14"/>
        <w:szCs w:val="14"/>
      </w:rPr>
      <w:t xml:space="preserve"> (o) </w:t>
    </w:r>
    <w:r w:rsidR="0044739C" w:rsidRPr="001A3053">
      <w:rPr>
        <w:rFonts w:asciiTheme="minorHAnsi" w:hAnsiTheme="minorHAnsi" w:cstheme="minorHAnsi"/>
        <w:sz w:val="10"/>
        <w:szCs w:val="10"/>
      </w:rPr>
      <w:sym w:font="Wingdings 2" w:char="F093"/>
    </w:r>
    <w:r w:rsidR="0044739C" w:rsidRPr="001A3053">
      <w:rPr>
        <w:rFonts w:asciiTheme="minorHAnsi" w:hAnsiTheme="minorHAnsi" w:cstheme="minorHAnsi"/>
        <w:sz w:val="14"/>
        <w:szCs w:val="14"/>
      </w:rPr>
      <w:t xml:space="preserve"> (706) 410-5568 (c)</w:t>
    </w:r>
    <w:r w:rsidR="00886D78" w:rsidRPr="001A3053">
      <w:rPr>
        <w:rFonts w:asciiTheme="minorHAnsi" w:hAnsiTheme="minorHAnsi" w:cstheme="minorHAnsi"/>
        <w:sz w:val="18"/>
      </w:rPr>
      <w:tab/>
    </w:r>
    <w:r w:rsidR="00886D78" w:rsidRPr="002A3025">
      <w:rPr>
        <w:rFonts w:asciiTheme="majorHAnsi" w:hAnsiTheme="majorHAnsi" w:cstheme="minorHAnsi"/>
        <w:sz w:val="18"/>
      </w:rPr>
      <w:t>Page</w:t>
    </w:r>
    <w:proofErr w:type="gramStart"/>
    <w:r w:rsidR="00886D78" w:rsidRPr="002A3025">
      <w:rPr>
        <w:rFonts w:asciiTheme="majorHAnsi" w:hAnsiTheme="majorHAnsi" w:cstheme="minorHAnsi"/>
        <w:sz w:val="18"/>
      </w:rPr>
      <w:t>:</w:t>
    </w:r>
    <w:proofErr w:type="gramEnd"/>
    <w:r w:rsidR="00785577" w:rsidRPr="002A3025">
      <w:rPr>
        <w:rStyle w:val="PageNumber"/>
        <w:rFonts w:asciiTheme="majorHAnsi" w:hAnsiTheme="majorHAnsi" w:cstheme="minorHAnsi"/>
      </w:rPr>
      <w:fldChar w:fldCharType="begin"/>
    </w:r>
    <w:r w:rsidR="00886D78" w:rsidRPr="002A3025">
      <w:rPr>
        <w:rStyle w:val="PageNumber"/>
        <w:rFonts w:asciiTheme="majorHAnsi" w:hAnsiTheme="majorHAnsi" w:cstheme="minorHAnsi"/>
      </w:rPr>
      <w:instrText xml:space="preserve"> PAGE </w:instrText>
    </w:r>
    <w:r w:rsidR="00785577" w:rsidRPr="002A3025">
      <w:rPr>
        <w:rStyle w:val="PageNumber"/>
        <w:rFonts w:asciiTheme="majorHAnsi" w:hAnsiTheme="majorHAnsi" w:cstheme="minorHAnsi"/>
      </w:rPr>
      <w:fldChar w:fldCharType="separate"/>
    </w:r>
    <w:r w:rsidR="00FC1E18">
      <w:rPr>
        <w:rStyle w:val="PageNumber"/>
        <w:rFonts w:asciiTheme="majorHAnsi" w:hAnsiTheme="majorHAnsi" w:cstheme="minorHAnsi"/>
        <w:noProof/>
      </w:rPr>
      <w:t>1</w:t>
    </w:r>
    <w:r w:rsidR="00785577" w:rsidRPr="002A3025">
      <w:rPr>
        <w:rStyle w:val="PageNumber"/>
        <w:rFonts w:asciiTheme="majorHAnsi" w:hAnsiTheme="majorHAnsi" w:cstheme="minorHAnsi"/>
      </w:rPr>
      <w:fldChar w:fldCharType="end"/>
    </w:r>
    <w:r w:rsidR="00886D78" w:rsidRPr="002A3025">
      <w:rPr>
        <w:rStyle w:val="PageNumber"/>
        <w:rFonts w:asciiTheme="majorHAnsi" w:hAnsiTheme="majorHAnsi" w:cstheme="minorHAnsi"/>
      </w:rPr>
      <w:t xml:space="preserve"> of </w:t>
    </w:r>
    <w:r w:rsidR="00EF1162" w:rsidRPr="002A3025">
      <w:fldChar w:fldCharType="begin"/>
    </w:r>
    <w:r w:rsidR="00EF1162" w:rsidRPr="002A3025">
      <w:rPr>
        <w:rFonts w:asciiTheme="majorHAnsi" w:hAnsiTheme="majorHAnsi" w:cstheme="minorHAnsi"/>
      </w:rPr>
      <w:instrText xml:space="preserve"> NUMPAGES  \* MERGEFORMAT </w:instrText>
    </w:r>
    <w:r w:rsidR="00EF1162" w:rsidRPr="002A3025">
      <w:fldChar w:fldCharType="separate"/>
    </w:r>
    <w:r w:rsidR="00FC1E18" w:rsidRPr="00FC1E18">
      <w:rPr>
        <w:rStyle w:val="PageNumber"/>
        <w:rFonts w:asciiTheme="majorHAnsi" w:hAnsiTheme="majorHAnsi"/>
        <w:noProof/>
      </w:rPr>
      <w:t>6</w:t>
    </w:r>
    <w:r w:rsidR="00EF1162" w:rsidRPr="002A3025">
      <w:rPr>
        <w:rStyle w:val="PageNumber"/>
        <w:rFonts w:asciiTheme="majorHAnsi" w:hAnsiTheme="majorHAnsi" w:cstheme="minorHAnsi"/>
        <w:noProof/>
      </w:rPr>
      <w:fldChar w:fldCharType="end"/>
    </w:r>
  </w:p>
  <w:p w:rsidR="00886D78" w:rsidRPr="001A3053" w:rsidRDefault="001A3053" w:rsidP="00B20E3A">
    <w:pPr>
      <w:pStyle w:val="Footer"/>
      <w:tabs>
        <w:tab w:val="clear" w:pos="4320"/>
        <w:tab w:val="clear" w:pos="8640"/>
        <w:tab w:val="center" w:pos="4680"/>
        <w:tab w:val="right" w:pos="9360"/>
      </w:tabs>
      <w:rPr>
        <w:rFonts w:asciiTheme="minorHAnsi" w:hAnsiTheme="minorHAnsi" w:cstheme="minorHAnsi"/>
        <w:sz w:val="18"/>
      </w:rPr>
    </w:pPr>
    <w:r w:rsidRPr="002A3025">
      <w:rPr>
        <w:rFonts w:asciiTheme="majorHAnsi" w:hAnsiTheme="majorHAnsi" w:cstheme="minorHAnsi"/>
        <w:sz w:val="18"/>
        <w:szCs w:val="18"/>
      </w:rPr>
      <w:t>Urban Forestry South</w:t>
    </w:r>
    <w:r w:rsidR="00886D78" w:rsidRPr="001A3053">
      <w:rPr>
        <w:rFonts w:asciiTheme="minorHAnsi" w:hAnsiTheme="minorHAnsi" w:cstheme="minorHAnsi"/>
        <w:sz w:val="18"/>
      </w:rPr>
      <w:tab/>
    </w:r>
    <w:r w:rsidR="00886D78" w:rsidRPr="001A3053">
      <w:rPr>
        <w:rFonts w:asciiTheme="minorHAnsi" w:hAnsiTheme="minorHAnsi" w:cstheme="minorHAnsi"/>
        <w:sz w:val="14"/>
      </w:rPr>
      <w:t>dhartel@fs.fed.us</w:t>
    </w:r>
  </w:p>
  <w:p w:rsidR="00886D78" w:rsidRPr="001A3053" w:rsidRDefault="00886D78" w:rsidP="00B20E3A">
    <w:pPr>
      <w:pStyle w:val="Footer"/>
      <w:tabs>
        <w:tab w:val="clear" w:pos="4320"/>
        <w:tab w:val="clear" w:pos="8640"/>
        <w:tab w:val="center" w:pos="4680"/>
        <w:tab w:val="right" w:pos="9360"/>
      </w:tabs>
      <w:spacing w:before="120"/>
      <w:rPr>
        <w:rFonts w:asciiTheme="minorHAnsi" w:hAnsiTheme="minorHAnsi" w:cstheme="minorHAnsi"/>
        <w:sz w:val="10"/>
        <w:szCs w:val="10"/>
      </w:rPr>
    </w:pPr>
    <w:r w:rsidRPr="001A3053">
      <w:rPr>
        <w:rFonts w:asciiTheme="minorHAnsi" w:hAnsiTheme="minorHAnsi" w:cstheme="minorHAnsi"/>
        <w:sz w:val="12"/>
        <w:szCs w:val="12"/>
      </w:rPr>
      <w:tab/>
    </w:r>
    <w:r w:rsidR="009C507B" w:rsidRPr="001A3053">
      <w:rPr>
        <w:rFonts w:asciiTheme="minorHAnsi" w:hAnsiTheme="minorHAnsi" w:cstheme="minorHAnsi"/>
        <w:sz w:val="10"/>
        <w:szCs w:val="10"/>
      </w:rPr>
      <w:fldChar w:fldCharType="begin" w:fldLock="1"/>
    </w:r>
    <w:r w:rsidR="009C507B" w:rsidRPr="001A3053">
      <w:rPr>
        <w:rFonts w:asciiTheme="minorHAnsi" w:hAnsiTheme="minorHAnsi" w:cstheme="minorHAnsi"/>
        <w:sz w:val="10"/>
        <w:szCs w:val="10"/>
      </w:rPr>
      <w:instrText xml:space="preserve"> FILENAME \* Upper\p  \* MERGEFORMAT </w:instrText>
    </w:r>
    <w:r w:rsidR="009C507B" w:rsidRPr="001A3053">
      <w:rPr>
        <w:rFonts w:asciiTheme="minorHAnsi" w:hAnsiTheme="minorHAnsi" w:cstheme="minorHAnsi"/>
        <w:sz w:val="10"/>
        <w:szCs w:val="10"/>
      </w:rPr>
      <w:fldChar w:fldCharType="separate"/>
    </w:r>
    <w:r w:rsidR="00DA5BD3">
      <w:rPr>
        <w:rFonts w:asciiTheme="minorHAnsi" w:hAnsiTheme="minorHAnsi" w:cstheme="minorHAnsi"/>
        <w:noProof/>
        <w:sz w:val="10"/>
        <w:szCs w:val="10"/>
      </w:rPr>
      <w:t>C:\DOCUMENTS AND SETTINGS\DHARTEL\MY DOCUMENTS\DROPBOX\FOREST SERVICE\FS CURRENT TOPIC\2012 REGIONAL UTC RFP MATERIAL\UTC RFP OUTLINE WITH ACCURACY DELIVERABLE (04OCT12).DOCX</w:t>
    </w:r>
    <w:r w:rsidR="009C507B" w:rsidRPr="001A3053">
      <w:rPr>
        <w:rFonts w:asciiTheme="minorHAnsi" w:hAnsiTheme="minorHAnsi" w:cstheme="minorHAnsi"/>
        <w:noProof/>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60" w:rsidRDefault="00F90160">
      <w:r>
        <w:separator/>
      </w:r>
    </w:p>
  </w:footnote>
  <w:footnote w:type="continuationSeparator" w:id="0">
    <w:p w:rsidR="00F90160" w:rsidRDefault="00F90160">
      <w:r>
        <w:continuationSeparator/>
      </w:r>
    </w:p>
  </w:footnote>
  <w:footnote w:id="1">
    <w:p w:rsidR="0038301E" w:rsidRPr="0038301E" w:rsidRDefault="0038301E">
      <w:pPr>
        <w:pStyle w:val="FootnoteText"/>
        <w:rPr>
          <w:rFonts w:asciiTheme="minorHAnsi" w:hAnsiTheme="minorHAnsi" w:cstheme="minorHAnsi"/>
          <w:sz w:val="16"/>
          <w:szCs w:val="16"/>
        </w:rPr>
      </w:pPr>
      <w:r w:rsidRPr="0038301E">
        <w:rPr>
          <w:rStyle w:val="FootnoteReference"/>
          <w:rFonts w:asciiTheme="minorHAnsi" w:hAnsiTheme="minorHAnsi" w:cstheme="minorHAnsi"/>
          <w:sz w:val="16"/>
          <w:szCs w:val="16"/>
        </w:rPr>
        <w:footnoteRef/>
      </w:r>
      <w:r w:rsidRPr="0038301E">
        <w:rPr>
          <w:rFonts w:asciiTheme="minorHAnsi" w:hAnsiTheme="minorHAnsi" w:cstheme="minorHAnsi"/>
          <w:sz w:val="16"/>
          <w:szCs w:val="16"/>
        </w:rPr>
        <w:t xml:space="preserve"> Unless precluded by licensing restrictions; </w:t>
      </w:r>
      <w:r>
        <w:rPr>
          <w:rFonts w:asciiTheme="minorHAnsi" w:hAnsiTheme="minorHAnsi" w:cstheme="minorHAnsi"/>
          <w:sz w:val="16"/>
          <w:szCs w:val="16"/>
        </w:rPr>
        <w:t xml:space="preserve">if used, NAIP imagery will always </w:t>
      </w:r>
      <w:proofErr w:type="spellStart"/>
      <w:r>
        <w:rPr>
          <w:rFonts w:asciiTheme="minorHAnsi" w:hAnsiTheme="minorHAnsi" w:cstheme="minorHAnsi"/>
          <w:sz w:val="16"/>
          <w:szCs w:val="16"/>
        </w:rPr>
        <w:t>included</w:t>
      </w:r>
      <w:proofErr w:type="spellEnd"/>
      <w:r>
        <w:rPr>
          <w:rFonts w:asciiTheme="minorHAnsi" w:hAnsiTheme="minorHAnsi" w:cs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51" w:rsidRPr="000535A9" w:rsidRDefault="00C35C51" w:rsidP="00C35C51">
    <w:pPr>
      <w:pStyle w:val="Header"/>
      <w:tabs>
        <w:tab w:val="clear" w:pos="4320"/>
        <w:tab w:val="clear" w:pos="8640"/>
        <w:tab w:val="center" w:pos="4680"/>
        <w:tab w:val="right" w:pos="9360"/>
      </w:tabs>
      <w:rPr>
        <w:rFonts w:asciiTheme="majorHAnsi" w:hAnsiTheme="majorHAnsi"/>
      </w:rPr>
    </w:pPr>
    <w:r>
      <w:rPr>
        <w:rFonts w:ascii="Verdana" w:hAnsi="Verdana"/>
        <w:b/>
        <w:i/>
        <w:noProof/>
      </w:rPr>
      <w:drawing>
        <wp:anchor distT="0" distB="0" distL="114300" distR="114300" simplePos="0" relativeHeight="251663360" behindDoc="1" locked="0" layoutInCell="1" allowOverlap="1" wp14:anchorId="50499883" wp14:editId="326CAEDC">
          <wp:simplePos x="0" y="0"/>
          <wp:positionH relativeFrom="column">
            <wp:posOffset>-699770</wp:posOffset>
          </wp:positionH>
          <wp:positionV relativeFrom="paragraph">
            <wp:posOffset>-267335</wp:posOffset>
          </wp:positionV>
          <wp:extent cx="320040" cy="274320"/>
          <wp:effectExtent l="0" t="0" r="3810" b="0"/>
          <wp:wrapNone/>
          <wp:docPr id="2" name="Picture 2" descr="C:\Documents and Settings\dhartel\My Documents\UFS\Logo\Logo_Old\Best Copies (Big Tree)\usdalogofromCU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hartel\My Documents\UFS\Logo\Logo_Old\Best Copies (Big Tree)\usdalogofromCUF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04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000000"/>
        <w:spacing w:val="-3"/>
      </w:rPr>
      <w:drawing>
        <wp:anchor distT="0" distB="0" distL="114300" distR="114300" simplePos="0" relativeHeight="251664384" behindDoc="1" locked="0" layoutInCell="1" allowOverlap="1" wp14:anchorId="0E7CFC86" wp14:editId="6BF068E9">
          <wp:simplePos x="0" y="0"/>
          <wp:positionH relativeFrom="column">
            <wp:posOffset>6331278</wp:posOffset>
          </wp:positionH>
          <wp:positionV relativeFrom="paragraph">
            <wp:posOffset>-217520</wp:posOffset>
          </wp:positionV>
          <wp:extent cx="252249" cy="295491"/>
          <wp:effectExtent l="0" t="0" r="0" b="9525"/>
          <wp:wrapNone/>
          <wp:docPr id="4" name="Picture 4" descr="C:\Documents and Settings\dhartel\My Documents\UFS\Logo\Logo_Old\FS_Shield_Green_001 (14Oc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hartel\My Documents\UFS\Logo\Logo_Old\FS_Shield_Green_001 (14Oct0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249" cy="295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5A9">
      <w:rPr>
        <w:rFonts w:asciiTheme="majorHAnsi" w:hAnsiTheme="majorHAnsi" w:cstheme="minorHAnsi"/>
      </w:rPr>
      <w:t>Centers for Urban and Interface Forestry</w:t>
    </w:r>
    <w:r w:rsidRPr="000535A9">
      <w:rPr>
        <w:rFonts w:asciiTheme="majorHAnsi" w:hAnsiTheme="majorHAnsi"/>
      </w:rPr>
      <w:tab/>
    </w:r>
    <w:r w:rsidRPr="000535A9">
      <w:rPr>
        <w:rFonts w:asciiTheme="majorHAnsi" w:hAnsiTheme="majorHAnsi"/>
      </w:rPr>
      <w:tab/>
    </w:r>
    <w:r w:rsidRPr="000535A9">
      <w:rPr>
        <w:rFonts w:asciiTheme="majorHAnsi" w:hAnsiTheme="majorHAnsi"/>
      </w:rPr>
      <w:fldChar w:fldCharType="begin" w:fldLock="1"/>
    </w:r>
    <w:r w:rsidRPr="000535A9">
      <w:rPr>
        <w:rFonts w:asciiTheme="majorHAnsi" w:hAnsiTheme="majorHAnsi"/>
      </w:rPr>
      <w:instrText xml:space="preserve"> DATE \@ "MMMM d, yyyy" </w:instrText>
    </w:r>
    <w:r w:rsidRPr="000535A9">
      <w:rPr>
        <w:rFonts w:asciiTheme="majorHAnsi" w:hAnsiTheme="majorHAnsi"/>
      </w:rPr>
      <w:fldChar w:fldCharType="separate"/>
    </w:r>
    <w:r w:rsidR="002F20E9">
      <w:rPr>
        <w:rFonts w:asciiTheme="majorHAnsi" w:hAnsiTheme="majorHAnsi"/>
        <w:noProof/>
      </w:rPr>
      <w:t>October 4, 2012</w:t>
    </w:r>
    <w:r w:rsidRPr="000535A9">
      <w:rPr>
        <w:rFonts w:asciiTheme="majorHAnsi" w:hAnsiTheme="majorHAnsi"/>
      </w:rPr>
      <w:fldChar w:fldCharType="end"/>
    </w:r>
  </w:p>
  <w:p w:rsidR="00886D78" w:rsidRDefault="00C35C51" w:rsidP="00C35C51">
    <w:pPr>
      <w:tabs>
        <w:tab w:val="center" w:pos="4680"/>
        <w:tab w:val="right" w:pos="9360"/>
      </w:tabs>
      <w:spacing w:before="240" w:after="240"/>
    </w:pPr>
    <w:r w:rsidRPr="0073086E">
      <w:rPr>
        <w:b/>
        <w:u w:val="single"/>
      </w:rPr>
      <w:t>Urban Tree Canopy – Suggested Components for a Request for Proposal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D78" w:rsidRPr="000535A9" w:rsidRDefault="0034537E" w:rsidP="00B20E3A">
    <w:pPr>
      <w:pStyle w:val="Header"/>
      <w:tabs>
        <w:tab w:val="clear" w:pos="4320"/>
        <w:tab w:val="clear" w:pos="8640"/>
        <w:tab w:val="center" w:pos="4680"/>
        <w:tab w:val="right" w:pos="9360"/>
      </w:tabs>
      <w:rPr>
        <w:rFonts w:asciiTheme="majorHAnsi" w:hAnsiTheme="majorHAnsi"/>
      </w:rPr>
    </w:pPr>
    <w:r>
      <w:rPr>
        <w:rFonts w:ascii="Verdana" w:hAnsi="Verdana"/>
        <w:b/>
        <w:i/>
        <w:noProof/>
      </w:rPr>
      <w:drawing>
        <wp:anchor distT="0" distB="0" distL="114300" distR="114300" simplePos="0" relativeHeight="251658240" behindDoc="1" locked="0" layoutInCell="1" allowOverlap="1" wp14:anchorId="30BE4F90" wp14:editId="0FFF2234">
          <wp:simplePos x="0" y="0"/>
          <wp:positionH relativeFrom="column">
            <wp:posOffset>-699770</wp:posOffset>
          </wp:positionH>
          <wp:positionV relativeFrom="paragraph">
            <wp:posOffset>-267335</wp:posOffset>
          </wp:positionV>
          <wp:extent cx="320040" cy="274320"/>
          <wp:effectExtent l="0" t="0" r="3810" b="0"/>
          <wp:wrapNone/>
          <wp:docPr id="7" name="Picture 7" descr="C:\Documents and Settings\dhartel\My Documents\UFS\Logo\Logo_Old\Best Copies (Big Tree)\usdalogofromCUF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hartel\My Documents\UFS\Logo\Logo_Old\Best Copies (Big Tree)\usdalogofromCUF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004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000000"/>
        <w:spacing w:val="-3"/>
      </w:rPr>
      <w:drawing>
        <wp:anchor distT="0" distB="0" distL="114300" distR="114300" simplePos="0" relativeHeight="251659264" behindDoc="1" locked="0" layoutInCell="1" allowOverlap="1" wp14:anchorId="49CFE507" wp14:editId="479229F7">
          <wp:simplePos x="0" y="0"/>
          <wp:positionH relativeFrom="column">
            <wp:posOffset>6331278</wp:posOffset>
          </wp:positionH>
          <wp:positionV relativeFrom="paragraph">
            <wp:posOffset>-217520</wp:posOffset>
          </wp:positionV>
          <wp:extent cx="252249" cy="295491"/>
          <wp:effectExtent l="0" t="0" r="0" b="9525"/>
          <wp:wrapNone/>
          <wp:docPr id="8" name="Picture 8" descr="C:\Documents and Settings\dhartel\My Documents\UFS\Logo\Logo_Old\FS_Shield_Green_001 (14Oc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hartel\My Documents\UFS\Logo\Logo_Old\FS_Shield_Green_001 (14Oct0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249" cy="2954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053" w:rsidRPr="000535A9">
      <w:rPr>
        <w:rFonts w:asciiTheme="majorHAnsi" w:hAnsiTheme="majorHAnsi" w:cstheme="minorHAnsi"/>
      </w:rPr>
      <w:t>Centers for Urban and Interface Forestry</w:t>
    </w:r>
    <w:r w:rsidR="00272B6C" w:rsidRPr="000535A9">
      <w:rPr>
        <w:rFonts w:asciiTheme="majorHAnsi" w:hAnsiTheme="majorHAnsi"/>
      </w:rPr>
      <w:tab/>
    </w:r>
    <w:r w:rsidR="00272B6C" w:rsidRPr="000535A9">
      <w:rPr>
        <w:rFonts w:asciiTheme="majorHAnsi" w:hAnsiTheme="majorHAnsi"/>
      </w:rPr>
      <w:tab/>
    </w:r>
    <w:r w:rsidR="00272B6C" w:rsidRPr="000535A9">
      <w:rPr>
        <w:rFonts w:asciiTheme="majorHAnsi" w:hAnsiTheme="majorHAnsi"/>
      </w:rPr>
      <w:fldChar w:fldCharType="begin" w:fldLock="1"/>
    </w:r>
    <w:r w:rsidR="00272B6C" w:rsidRPr="000535A9">
      <w:rPr>
        <w:rFonts w:asciiTheme="majorHAnsi" w:hAnsiTheme="majorHAnsi"/>
      </w:rPr>
      <w:instrText xml:space="preserve"> DATE \@ "MMMM d, yyyy" </w:instrText>
    </w:r>
    <w:r w:rsidR="00272B6C" w:rsidRPr="000535A9">
      <w:rPr>
        <w:rFonts w:asciiTheme="majorHAnsi" w:hAnsiTheme="majorHAnsi"/>
      </w:rPr>
      <w:fldChar w:fldCharType="separate"/>
    </w:r>
    <w:r w:rsidR="00DA5BD3">
      <w:rPr>
        <w:rFonts w:asciiTheme="majorHAnsi" w:hAnsiTheme="majorHAnsi"/>
        <w:noProof/>
      </w:rPr>
      <w:t>October 4, 2012</w:t>
    </w:r>
    <w:r w:rsidR="00272B6C" w:rsidRPr="000535A9">
      <w:rPr>
        <w:rFonts w:asciiTheme="majorHAnsi" w:hAnsiTheme="majorHAnsi"/>
      </w:rPr>
      <w:fldChar w:fldCharType="end"/>
    </w:r>
  </w:p>
  <w:p w:rsidR="00272B6C" w:rsidRPr="0073086E" w:rsidRDefault="0073086E" w:rsidP="0073086E">
    <w:pPr>
      <w:tabs>
        <w:tab w:val="center" w:pos="4680"/>
        <w:tab w:val="right" w:pos="9360"/>
      </w:tabs>
      <w:spacing w:before="240" w:after="240"/>
      <w:rPr>
        <w:b/>
        <w:u w:val="single"/>
      </w:rPr>
    </w:pPr>
    <w:r w:rsidRPr="0073086E">
      <w:rPr>
        <w:b/>
        <w:u w:val="single"/>
      </w:rPr>
      <w:t xml:space="preserve">Urban Tree Canopy – </w:t>
    </w:r>
    <w:r w:rsidR="00151902">
      <w:rPr>
        <w:b/>
        <w:u w:val="single"/>
      </w:rPr>
      <w:t>Recommended</w:t>
    </w:r>
    <w:r w:rsidRPr="0073086E">
      <w:rPr>
        <w:b/>
        <w:u w:val="single"/>
      </w:rPr>
      <w:t xml:space="preserve"> Components for a Request for Proposal</w:t>
    </w:r>
    <w:r w:rsidR="00151902" w:rsidRPr="00151902">
      <w:rPr>
        <w:b/>
      </w:rPr>
      <w:t xml:space="preserve">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74F5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892E3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BBE92F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1428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BA2F4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7C8F3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5F0A7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F0A84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A6B24A"/>
    <w:lvl w:ilvl="0">
      <w:start w:val="1"/>
      <w:numFmt w:val="decimal"/>
      <w:pStyle w:val="ListNumber"/>
      <w:lvlText w:val="%1."/>
      <w:lvlJc w:val="left"/>
      <w:pPr>
        <w:tabs>
          <w:tab w:val="num" w:pos="360"/>
        </w:tabs>
        <w:ind w:left="360" w:hanging="360"/>
      </w:pPr>
    </w:lvl>
  </w:abstractNum>
  <w:abstractNum w:abstractNumId="9">
    <w:nsid w:val="FFFFFF89"/>
    <w:multiLevelType w:val="singleLevel"/>
    <w:tmpl w:val="9B3E0F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E728F"/>
    <w:multiLevelType w:val="hybridMultilevel"/>
    <w:tmpl w:val="D8108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C048D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4C08AD"/>
    <w:multiLevelType w:val="hybridMultilevel"/>
    <w:tmpl w:val="012ADF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0E192B"/>
    <w:multiLevelType w:val="hybridMultilevel"/>
    <w:tmpl w:val="88EA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C34A7B"/>
    <w:multiLevelType w:val="hybridMultilevel"/>
    <w:tmpl w:val="30BAB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1A3E98"/>
    <w:multiLevelType w:val="hybridMultilevel"/>
    <w:tmpl w:val="4246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4087C"/>
    <w:multiLevelType w:val="hybridMultilevel"/>
    <w:tmpl w:val="51A21D7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16BC5599"/>
    <w:multiLevelType w:val="hybridMultilevel"/>
    <w:tmpl w:val="50D8D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7ED1110"/>
    <w:multiLevelType w:val="hybridMultilevel"/>
    <w:tmpl w:val="0198A1B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7C048D4">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4912BD3A">
      <w:start w:val="1"/>
      <w:numFmt w:val="lowerLetter"/>
      <w:lvlText w:val="%5."/>
      <w:lvlJc w:val="left"/>
      <w:pPr>
        <w:ind w:left="4005" w:hanging="76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B6205"/>
    <w:multiLevelType w:val="hybridMultilevel"/>
    <w:tmpl w:val="5936E0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F2347F4"/>
    <w:multiLevelType w:val="hybridMultilevel"/>
    <w:tmpl w:val="36F00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A4D29"/>
    <w:multiLevelType w:val="hybridMultilevel"/>
    <w:tmpl w:val="E7845FAA"/>
    <w:lvl w:ilvl="0" w:tplc="61965722">
      <w:start w:val="1"/>
      <w:numFmt w:val="bullet"/>
      <w:lvlText w:val=""/>
      <w:lvlJc w:val="left"/>
      <w:pPr>
        <w:tabs>
          <w:tab w:val="num" w:pos="360"/>
        </w:tabs>
        <w:ind w:left="360" w:hanging="360"/>
      </w:pPr>
      <w:rPr>
        <w:rFonts w:ascii="Symbol" w:hAnsi="Symbol" w:hint="default"/>
        <w:sz w:val="20"/>
      </w:rPr>
    </w:lvl>
    <w:lvl w:ilvl="1" w:tplc="3AD20840" w:tentative="1">
      <w:start w:val="1"/>
      <w:numFmt w:val="bullet"/>
      <w:lvlText w:val="o"/>
      <w:lvlJc w:val="left"/>
      <w:pPr>
        <w:tabs>
          <w:tab w:val="num" w:pos="1080"/>
        </w:tabs>
        <w:ind w:left="1080" w:hanging="360"/>
      </w:pPr>
      <w:rPr>
        <w:rFonts w:ascii="Courier New" w:hAnsi="Courier New" w:hint="default"/>
        <w:sz w:val="20"/>
      </w:rPr>
    </w:lvl>
    <w:lvl w:ilvl="2" w:tplc="DC182718" w:tentative="1">
      <w:start w:val="1"/>
      <w:numFmt w:val="bullet"/>
      <w:lvlText w:val=""/>
      <w:lvlJc w:val="left"/>
      <w:pPr>
        <w:tabs>
          <w:tab w:val="num" w:pos="1800"/>
        </w:tabs>
        <w:ind w:left="1800" w:hanging="360"/>
      </w:pPr>
      <w:rPr>
        <w:rFonts w:ascii="Wingdings" w:hAnsi="Wingdings" w:hint="default"/>
        <w:sz w:val="20"/>
      </w:rPr>
    </w:lvl>
    <w:lvl w:ilvl="3" w:tplc="1D9AEEFE" w:tentative="1">
      <w:start w:val="1"/>
      <w:numFmt w:val="bullet"/>
      <w:lvlText w:val=""/>
      <w:lvlJc w:val="left"/>
      <w:pPr>
        <w:tabs>
          <w:tab w:val="num" w:pos="2520"/>
        </w:tabs>
        <w:ind w:left="2520" w:hanging="360"/>
      </w:pPr>
      <w:rPr>
        <w:rFonts w:ascii="Wingdings" w:hAnsi="Wingdings" w:hint="default"/>
        <w:sz w:val="20"/>
      </w:rPr>
    </w:lvl>
    <w:lvl w:ilvl="4" w:tplc="50182DCE" w:tentative="1">
      <w:start w:val="1"/>
      <w:numFmt w:val="bullet"/>
      <w:lvlText w:val=""/>
      <w:lvlJc w:val="left"/>
      <w:pPr>
        <w:tabs>
          <w:tab w:val="num" w:pos="3240"/>
        </w:tabs>
        <w:ind w:left="3240" w:hanging="360"/>
      </w:pPr>
      <w:rPr>
        <w:rFonts w:ascii="Wingdings" w:hAnsi="Wingdings" w:hint="default"/>
        <w:sz w:val="20"/>
      </w:rPr>
    </w:lvl>
    <w:lvl w:ilvl="5" w:tplc="91C00854" w:tentative="1">
      <w:start w:val="1"/>
      <w:numFmt w:val="bullet"/>
      <w:lvlText w:val=""/>
      <w:lvlJc w:val="left"/>
      <w:pPr>
        <w:tabs>
          <w:tab w:val="num" w:pos="3960"/>
        </w:tabs>
        <w:ind w:left="3960" w:hanging="360"/>
      </w:pPr>
      <w:rPr>
        <w:rFonts w:ascii="Wingdings" w:hAnsi="Wingdings" w:hint="default"/>
        <w:sz w:val="20"/>
      </w:rPr>
    </w:lvl>
    <w:lvl w:ilvl="6" w:tplc="D1927CCA" w:tentative="1">
      <w:start w:val="1"/>
      <w:numFmt w:val="bullet"/>
      <w:lvlText w:val=""/>
      <w:lvlJc w:val="left"/>
      <w:pPr>
        <w:tabs>
          <w:tab w:val="num" w:pos="4680"/>
        </w:tabs>
        <w:ind w:left="4680" w:hanging="360"/>
      </w:pPr>
      <w:rPr>
        <w:rFonts w:ascii="Wingdings" w:hAnsi="Wingdings" w:hint="default"/>
        <w:sz w:val="20"/>
      </w:rPr>
    </w:lvl>
    <w:lvl w:ilvl="7" w:tplc="D30E4BE4" w:tentative="1">
      <w:start w:val="1"/>
      <w:numFmt w:val="bullet"/>
      <w:lvlText w:val=""/>
      <w:lvlJc w:val="left"/>
      <w:pPr>
        <w:tabs>
          <w:tab w:val="num" w:pos="5400"/>
        </w:tabs>
        <w:ind w:left="5400" w:hanging="360"/>
      </w:pPr>
      <w:rPr>
        <w:rFonts w:ascii="Wingdings" w:hAnsi="Wingdings" w:hint="default"/>
        <w:sz w:val="20"/>
      </w:rPr>
    </w:lvl>
    <w:lvl w:ilvl="8" w:tplc="C6D687D8" w:tentative="1">
      <w:start w:val="1"/>
      <w:numFmt w:val="bullet"/>
      <w:lvlText w:val=""/>
      <w:lvlJc w:val="left"/>
      <w:pPr>
        <w:tabs>
          <w:tab w:val="num" w:pos="6120"/>
        </w:tabs>
        <w:ind w:left="6120" w:hanging="360"/>
      </w:pPr>
      <w:rPr>
        <w:rFonts w:ascii="Wingdings" w:hAnsi="Wingdings" w:hint="default"/>
        <w:sz w:val="20"/>
      </w:rPr>
    </w:lvl>
  </w:abstractNum>
  <w:abstractNum w:abstractNumId="21">
    <w:nsid w:val="23CC7DB3"/>
    <w:multiLevelType w:val="hybridMultilevel"/>
    <w:tmpl w:val="19A42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DD6181"/>
    <w:multiLevelType w:val="hybridMultilevel"/>
    <w:tmpl w:val="D19002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29C23D22"/>
    <w:multiLevelType w:val="hybridMultilevel"/>
    <w:tmpl w:val="24845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2CFB43D8"/>
    <w:multiLevelType w:val="hybridMultilevel"/>
    <w:tmpl w:val="D4D471D8"/>
    <w:lvl w:ilvl="0" w:tplc="37C048D4">
      <w:start w:val="1"/>
      <w:numFmt w:val="decimal"/>
      <w:lvlText w:val="%1."/>
      <w:lvlJc w:val="left"/>
      <w:pPr>
        <w:ind w:left="486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36DA12A0"/>
    <w:multiLevelType w:val="hybridMultilevel"/>
    <w:tmpl w:val="5F32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B37B28"/>
    <w:multiLevelType w:val="hybridMultilevel"/>
    <w:tmpl w:val="E28A5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8464B8"/>
    <w:multiLevelType w:val="hybridMultilevel"/>
    <w:tmpl w:val="6D04C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21C05"/>
    <w:multiLevelType w:val="hybridMultilevel"/>
    <w:tmpl w:val="3F4A60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24F220E"/>
    <w:multiLevelType w:val="hybridMultilevel"/>
    <w:tmpl w:val="37960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087698"/>
    <w:multiLevelType w:val="hybridMultilevel"/>
    <w:tmpl w:val="E160E06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B46BEC"/>
    <w:multiLevelType w:val="hybridMultilevel"/>
    <w:tmpl w:val="0A1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97CFB"/>
    <w:multiLevelType w:val="hybridMultilevel"/>
    <w:tmpl w:val="145A0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24914"/>
    <w:multiLevelType w:val="hybridMultilevel"/>
    <w:tmpl w:val="990E4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B92D77A">
      <w:start w:val="1"/>
      <w:numFmt w:val="decimal"/>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6A3A6C"/>
    <w:multiLevelType w:val="hybridMultilevel"/>
    <w:tmpl w:val="F9C818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7F1C42"/>
    <w:multiLevelType w:val="hybridMultilevel"/>
    <w:tmpl w:val="94CAA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ABC4DCF"/>
    <w:multiLevelType w:val="hybridMultilevel"/>
    <w:tmpl w:val="9398C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18"/>
  </w:num>
  <w:num w:numId="4">
    <w:abstractNumId w:val="13"/>
  </w:num>
  <w:num w:numId="5">
    <w:abstractNumId w:val="16"/>
  </w:num>
  <w:num w:numId="6">
    <w:abstractNumId w:val="35"/>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30"/>
  </w:num>
  <w:num w:numId="20">
    <w:abstractNumId w:val="12"/>
  </w:num>
  <w:num w:numId="21">
    <w:abstractNumId w:val="26"/>
  </w:num>
  <w:num w:numId="22">
    <w:abstractNumId w:val="14"/>
  </w:num>
  <w:num w:numId="23">
    <w:abstractNumId w:val="10"/>
  </w:num>
  <w:num w:numId="24">
    <w:abstractNumId w:val="22"/>
  </w:num>
  <w:num w:numId="25">
    <w:abstractNumId w:val="15"/>
  </w:num>
  <w:num w:numId="26">
    <w:abstractNumId w:val="19"/>
  </w:num>
  <w:num w:numId="27">
    <w:abstractNumId w:val="24"/>
  </w:num>
  <w:num w:numId="28">
    <w:abstractNumId w:val="17"/>
  </w:num>
  <w:num w:numId="29">
    <w:abstractNumId w:val="19"/>
    <w:lvlOverride w:ilvl="0">
      <w:lvl w:ilvl="0" w:tplc="0409000F">
        <w:start w:val="1"/>
        <w:numFmt w:val="decimal"/>
        <w:lvlText w:val="%1)"/>
        <w:lvlJc w:val="left"/>
        <w:pPr>
          <w:ind w:left="270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abstractNumId w:val="32"/>
  </w:num>
  <w:num w:numId="31">
    <w:abstractNumId w:val="19"/>
    <w:lvlOverride w:ilvl="0">
      <w:lvl w:ilvl="0" w:tplc="0409000F">
        <w:start w:val="1"/>
        <w:numFmt w:val="decimal"/>
        <w:lvlText w:val="%1)"/>
        <w:lvlJc w:val="left"/>
        <w:pPr>
          <w:ind w:left="270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33"/>
  </w:num>
  <w:num w:numId="33">
    <w:abstractNumId w:val="29"/>
  </w:num>
  <w:num w:numId="34">
    <w:abstractNumId w:val="29"/>
    <w:lvlOverride w:ilvl="0">
      <w:lvl w:ilvl="0" w:tplc="0409000F">
        <w:start w:val="1"/>
        <w:numFmt w:val="decimal"/>
        <w:lvlText w:val="%1)"/>
        <w:lvlJc w:val="left"/>
        <w:pPr>
          <w:ind w:left="270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5">
    <w:abstractNumId w:val="31"/>
  </w:num>
  <w:num w:numId="36">
    <w:abstractNumId w:val="34"/>
  </w:num>
  <w:num w:numId="37">
    <w:abstractNumId w:val="36"/>
  </w:num>
  <w:num w:numId="38">
    <w:abstractNumId w:val="21"/>
  </w:num>
  <w:num w:numId="39">
    <w:abstractNumId w:val="29"/>
    <w:lvlOverride w:ilvl="0">
      <w:lvl w:ilvl="0" w:tplc="0409000F">
        <w:start w:val="1"/>
        <w:numFmt w:val="decimal"/>
        <w:lvlText w:val="%1)"/>
        <w:lvlJc w:val="left"/>
        <w:pPr>
          <w:ind w:left="270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2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83"/>
    <w:rsid w:val="00000D19"/>
    <w:rsid w:val="000136B9"/>
    <w:rsid w:val="00036542"/>
    <w:rsid w:val="000535A9"/>
    <w:rsid w:val="000562BE"/>
    <w:rsid w:val="00057191"/>
    <w:rsid w:val="00063377"/>
    <w:rsid w:val="0009372E"/>
    <w:rsid w:val="000A0547"/>
    <w:rsid w:val="000A472D"/>
    <w:rsid w:val="000A6625"/>
    <w:rsid w:val="000B5AD7"/>
    <w:rsid w:val="000D1769"/>
    <w:rsid w:val="000E2A36"/>
    <w:rsid w:val="00101AB9"/>
    <w:rsid w:val="001109A2"/>
    <w:rsid w:val="001134E3"/>
    <w:rsid w:val="00113689"/>
    <w:rsid w:val="00151902"/>
    <w:rsid w:val="001615DC"/>
    <w:rsid w:val="00167FD4"/>
    <w:rsid w:val="001817BC"/>
    <w:rsid w:val="001A3053"/>
    <w:rsid w:val="001B74B3"/>
    <w:rsid w:val="001C43BB"/>
    <w:rsid w:val="001D3E7A"/>
    <w:rsid w:val="001E3283"/>
    <w:rsid w:val="001F2859"/>
    <w:rsid w:val="002077BE"/>
    <w:rsid w:val="002239F9"/>
    <w:rsid w:val="00225D85"/>
    <w:rsid w:val="00244EB9"/>
    <w:rsid w:val="00272B6C"/>
    <w:rsid w:val="00273669"/>
    <w:rsid w:val="002740E4"/>
    <w:rsid w:val="002861E8"/>
    <w:rsid w:val="00297786"/>
    <w:rsid w:val="002A3025"/>
    <w:rsid w:val="002A7E25"/>
    <w:rsid w:val="002B0243"/>
    <w:rsid w:val="002B3477"/>
    <w:rsid w:val="002D4ACA"/>
    <w:rsid w:val="002D6520"/>
    <w:rsid w:val="002F20E9"/>
    <w:rsid w:val="00310B7E"/>
    <w:rsid w:val="00311F43"/>
    <w:rsid w:val="00323F52"/>
    <w:rsid w:val="0034537E"/>
    <w:rsid w:val="003468DF"/>
    <w:rsid w:val="00361361"/>
    <w:rsid w:val="003665D4"/>
    <w:rsid w:val="003775EA"/>
    <w:rsid w:val="0038301E"/>
    <w:rsid w:val="003A1695"/>
    <w:rsid w:val="003A6870"/>
    <w:rsid w:val="003C6F06"/>
    <w:rsid w:val="003E03C5"/>
    <w:rsid w:val="00400183"/>
    <w:rsid w:val="00403443"/>
    <w:rsid w:val="00440EE0"/>
    <w:rsid w:val="00441497"/>
    <w:rsid w:val="0044739C"/>
    <w:rsid w:val="00466752"/>
    <w:rsid w:val="00471FD7"/>
    <w:rsid w:val="004B3043"/>
    <w:rsid w:val="004B55D4"/>
    <w:rsid w:val="005017F3"/>
    <w:rsid w:val="0053351C"/>
    <w:rsid w:val="00543037"/>
    <w:rsid w:val="00567138"/>
    <w:rsid w:val="005C4BD7"/>
    <w:rsid w:val="006131D9"/>
    <w:rsid w:val="00620C0E"/>
    <w:rsid w:val="00655CF1"/>
    <w:rsid w:val="006959DA"/>
    <w:rsid w:val="006D448A"/>
    <w:rsid w:val="006F1D54"/>
    <w:rsid w:val="00725D59"/>
    <w:rsid w:val="0073086E"/>
    <w:rsid w:val="00756AF9"/>
    <w:rsid w:val="00780D0B"/>
    <w:rsid w:val="007840D5"/>
    <w:rsid w:val="00785577"/>
    <w:rsid w:val="00785EE8"/>
    <w:rsid w:val="007B3EDE"/>
    <w:rsid w:val="007D2205"/>
    <w:rsid w:val="00810B87"/>
    <w:rsid w:val="008231E0"/>
    <w:rsid w:val="008253FD"/>
    <w:rsid w:val="00856621"/>
    <w:rsid w:val="00886D78"/>
    <w:rsid w:val="00892AB8"/>
    <w:rsid w:val="008A7755"/>
    <w:rsid w:val="008C11D2"/>
    <w:rsid w:val="008C693B"/>
    <w:rsid w:val="008D453E"/>
    <w:rsid w:val="00936A75"/>
    <w:rsid w:val="00950DF2"/>
    <w:rsid w:val="00955D84"/>
    <w:rsid w:val="00957E04"/>
    <w:rsid w:val="00967179"/>
    <w:rsid w:val="00980828"/>
    <w:rsid w:val="00980FDF"/>
    <w:rsid w:val="00997BA5"/>
    <w:rsid w:val="009C507B"/>
    <w:rsid w:val="009F2C3D"/>
    <w:rsid w:val="00A058A0"/>
    <w:rsid w:val="00A07600"/>
    <w:rsid w:val="00A1618A"/>
    <w:rsid w:val="00A344FA"/>
    <w:rsid w:val="00A3638D"/>
    <w:rsid w:val="00A669A3"/>
    <w:rsid w:val="00A8290E"/>
    <w:rsid w:val="00A94BCF"/>
    <w:rsid w:val="00AB4083"/>
    <w:rsid w:val="00AC0E81"/>
    <w:rsid w:val="00AD07CD"/>
    <w:rsid w:val="00AF6060"/>
    <w:rsid w:val="00AF7A89"/>
    <w:rsid w:val="00B0266A"/>
    <w:rsid w:val="00B13668"/>
    <w:rsid w:val="00B20E3A"/>
    <w:rsid w:val="00B86ADC"/>
    <w:rsid w:val="00BA464C"/>
    <w:rsid w:val="00BB4724"/>
    <w:rsid w:val="00BC0817"/>
    <w:rsid w:val="00BC2024"/>
    <w:rsid w:val="00BC7A11"/>
    <w:rsid w:val="00BE4AE3"/>
    <w:rsid w:val="00C104BB"/>
    <w:rsid w:val="00C202BC"/>
    <w:rsid w:val="00C35C51"/>
    <w:rsid w:val="00C53417"/>
    <w:rsid w:val="00C61FE1"/>
    <w:rsid w:val="00CE32C8"/>
    <w:rsid w:val="00CF1C65"/>
    <w:rsid w:val="00CF202F"/>
    <w:rsid w:val="00D8448E"/>
    <w:rsid w:val="00DA5BD3"/>
    <w:rsid w:val="00DB326A"/>
    <w:rsid w:val="00DC18A5"/>
    <w:rsid w:val="00DE6637"/>
    <w:rsid w:val="00DF0BE3"/>
    <w:rsid w:val="00E016DE"/>
    <w:rsid w:val="00E04E38"/>
    <w:rsid w:val="00E72E9A"/>
    <w:rsid w:val="00E824B4"/>
    <w:rsid w:val="00EE1CC7"/>
    <w:rsid w:val="00EF1162"/>
    <w:rsid w:val="00F645C5"/>
    <w:rsid w:val="00F70791"/>
    <w:rsid w:val="00F90112"/>
    <w:rsid w:val="00F90160"/>
    <w:rsid w:val="00F964ED"/>
    <w:rsid w:val="00F96AB6"/>
    <w:rsid w:val="00FA44E6"/>
    <w:rsid w:val="00FB087A"/>
    <w:rsid w:val="00FB749D"/>
    <w:rsid w:val="00FC1E18"/>
    <w:rsid w:val="00FD1272"/>
    <w:rsid w:val="00FE10D4"/>
    <w:rsid w:val="00FF4257"/>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E3"/>
  </w:style>
  <w:style w:type="paragraph" w:styleId="Heading1">
    <w:name w:val="heading 1"/>
    <w:basedOn w:val="Normal"/>
    <w:next w:val="Normal"/>
    <w:link w:val="Heading1Char"/>
    <w:uiPriority w:val="9"/>
    <w:qFormat/>
    <w:rsid w:val="001134E3"/>
    <w:pPr>
      <w:keepNext/>
      <w:outlineLvl w:val="0"/>
    </w:pPr>
    <w:rPr>
      <w:b/>
      <w:smallCaps/>
      <w:sz w:val="24"/>
      <w:u w:val="single"/>
    </w:rPr>
  </w:style>
  <w:style w:type="paragraph" w:styleId="Heading2">
    <w:name w:val="heading 2"/>
    <w:basedOn w:val="Normal"/>
    <w:next w:val="Normal"/>
    <w:qFormat/>
    <w:rsid w:val="001134E3"/>
    <w:pPr>
      <w:keepNext/>
      <w:outlineLvl w:val="1"/>
    </w:pPr>
    <w:rPr>
      <w:bCs/>
      <w:sz w:val="24"/>
    </w:rPr>
  </w:style>
  <w:style w:type="paragraph" w:styleId="Heading3">
    <w:name w:val="heading 3"/>
    <w:basedOn w:val="Normal"/>
    <w:next w:val="Normal"/>
    <w:qFormat/>
    <w:rsid w:val="001134E3"/>
    <w:pPr>
      <w:keepNext/>
      <w:outlineLvl w:val="2"/>
    </w:pPr>
    <w:rPr>
      <w:b/>
      <w:bCs/>
      <w:sz w:val="24"/>
    </w:rPr>
  </w:style>
  <w:style w:type="paragraph" w:styleId="Heading4">
    <w:name w:val="heading 4"/>
    <w:basedOn w:val="Normal"/>
    <w:next w:val="Normal"/>
    <w:qFormat/>
    <w:rsid w:val="001134E3"/>
    <w:pPr>
      <w:keepNext/>
      <w:outlineLvl w:val="3"/>
    </w:pPr>
    <w:rPr>
      <w:rFonts w:ascii="Verdana" w:hAnsi="Verdana"/>
      <w:b/>
      <w:bCs/>
    </w:rPr>
  </w:style>
  <w:style w:type="paragraph" w:styleId="Heading5">
    <w:name w:val="heading 5"/>
    <w:basedOn w:val="Normal"/>
    <w:next w:val="Normal"/>
    <w:qFormat/>
    <w:rsid w:val="001134E3"/>
    <w:pPr>
      <w:spacing w:before="240" w:after="60"/>
      <w:outlineLvl w:val="4"/>
    </w:pPr>
    <w:rPr>
      <w:b/>
      <w:bCs/>
      <w:i/>
      <w:iCs/>
      <w:sz w:val="26"/>
      <w:szCs w:val="26"/>
    </w:rPr>
  </w:style>
  <w:style w:type="paragraph" w:styleId="Heading6">
    <w:name w:val="heading 6"/>
    <w:basedOn w:val="Normal"/>
    <w:next w:val="Normal"/>
    <w:qFormat/>
    <w:rsid w:val="001134E3"/>
    <w:pPr>
      <w:spacing w:before="240" w:after="60"/>
      <w:outlineLvl w:val="5"/>
    </w:pPr>
    <w:rPr>
      <w:b/>
      <w:bCs/>
      <w:sz w:val="22"/>
      <w:szCs w:val="22"/>
    </w:rPr>
  </w:style>
  <w:style w:type="paragraph" w:styleId="Heading7">
    <w:name w:val="heading 7"/>
    <w:basedOn w:val="Normal"/>
    <w:next w:val="Normal"/>
    <w:qFormat/>
    <w:rsid w:val="001134E3"/>
    <w:pPr>
      <w:spacing w:before="240" w:after="60"/>
      <w:outlineLvl w:val="6"/>
    </w:pPr>
    <w:rPr>
      <w:sz w:val="24"/>
      <w:szCs w:val="24"/>
    </w:rPr>
  </w:style>
  <w:style w:type="paragraph" w:styleId="Heading8">
    <w:name w:val="heading 8"/>
    <w:basedOn w:val="Normal"/>
    <w:next w:val="Normal"/>
    <w:qFormat/>
    <w:rsid w:val="001134E3"/>
    <w:pPr>
      <w:spacing w:before="240" w:after="60"/>
      <w:outlineLvl w:val="7"/>
    </w:pPr>
    <w:rPr>
      <w:i/>
      <w:iCs/>
      <w:sz w:val="24"/>
      <w:szCs w:val="24"/>
    </w:rPr>
  </w:style>
  <w:style w:type="paragraph" w:styleId="Heading9">
    <w:name w:val="heading 9"/>
    <w:basedOn w:val="Normal"/>
    <w:next w:val="Normal"/>
    <w:qFormat/>
    <w:rsid w:val="00113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134E3"/>
    <w:pPr>
      <w:widowControl w:val="0"/>
      <w:overflowPunct w:val="0"/>
      <w:autoSpaceDE w:val="0"/>
      <w:autoSpaceDN w:val="0"/>
      <w:adjustRightInd w:val="0"/>
      <w:textAlignment w:val="baseline"/>
    </w:pPr>
    <w:rPr>
      <w:rFonts w:ascii="Univers" w:hAnsi="Univers"/>
    </w:rPr>
  </w:style>
  <w:style w:type="character" w:styleId="Hyperlink">
    <w:name w:val="Hyperlink"/>
    <w:basedOn w:val="DefaultParagraphFont"/>
    <w:uiPriority w:val="99"/>
    <w:rsid w:val="001134E3"/>
    <w:rPr>
      <w:color w:val="0000FF"/>
      <w:u w:val="single"/>
    </w:rPr>
  </w:style>
  <w:style w:type="character" w:styleId="FollowedHyperlink">
    <w:name w:val="FollowedHyperlink"/>
    <w:basedOn w:val="DefaultParagraphFont"/>
    <w:rsid w:val="001134E3"/>
    <w:rPr>
      <w:color w:val="800080"/>
      <w:u w:val="single"/>
    </w:rPr>
  </w:style>
  <w:style w:type="paragraph" w:styleId="Footer">
    <w:name w:val="footer"/>
    <w:basedOn w:val="Normal"/>
    <w:rsid w:val="001134E3"/>
    <w:pPr>
      <w:tabs>
        <w:tab w:val="center" w:pos="4320"/>
        <w:tab w:val="right" w:pos="8640"/>
      </w:tabs>
    </w:pPr>
  </w:style>
  <w:style w:type="character" w:styleId="PageNumber">
    <w:name w:val="page number"/>
    <w:basedOn w:val="DefaultParagraphFont"/>
    <w:rsid w:val="001134E3"/>
    <w:rPr>
      <w:rFonts w:ascii="Century Gothic" w:hAnsi="Century Gothic"/>
      <w:sz w:val="18"/>
    </w:rPr>
  </w:style>
  <w:style w:type="paragraph" w:styleId="BodyText">
    <w:name w:val="Body Text"/>
    <w:basedOn w:val="Normal"/>
    <w:rsid w:val="001134E3"/>
    <w:pPr>
      <w:jc w:val="center"/>
    </w:pPr>
  </w:style>
  <w:style w:type="paragraph" w:styleId="BodyText2">
    <w:name w:val="Body Text 2"/>
    <w:basedOn w:val="Normal"/>
    <w:rsid w:val="001134E3"/>
    <w:pPr>
      <w:autoSpaceDE w:val="0"/>
      <w:autoSpaceDN w:val="0"/>
      <w:adjustRightInd w:val="0"/>
      <w:spacing w:after="120"/>
    </w:pPr>
    <w:rPr>
      <w:rFonts w:ascii="Arial" w:hAnsi="Arial" w:cs="Arial"/>
      <w:color w:val="000000"/>
    </w:rPr>
  </w:style>
  <w:style w:type="character" w:customStyle="1" w:styleId="description1">
    <w:name w:val="description1"/>
    <w:basedOn w:val="DefaultParagraphFont"/>
    <w:rsid w:val="001134E3"/>
    <w:rPr>
      <w:rFonts w:ascii="Verdana" w:hAnsi="Verdana" w:hint="default"/>
      <w:vanish w:val="0"/>
      <w:webHidden w:val="0"/>
      <w:color w:val="F00000"/>
      <w:spacing w:val="360"/>
      <w:w w:val="240"/>
      <w:sz w:val="22"/>
      <w:szCs w:val="22"/>
    </w:rPr>
  </w:style>
  <w:style w:type="paragraph" w:styleId="BlockText">
    <w:name w:val="Block Text"/>
    <w:basedOn w:val="Normal"/>
    <w:rsid w:val="001134E3"/>
    <w:pPr>
      <w:autoSpaceDE w:val="0"/>
      <w:autoSpaceDN w:val="0"/>
      <w:adjustRightInd w:val="0"/>
      <w:spacing w:after="120"/>
      <w:ind w:left="720" w:right="720"/>
    </w:pPr>
    <w:rPr>
      <w:rFonts w:ascii="Arial" w:hAnsi="Arial" w:cs="Arial"/>
      <w:color w:val="000000"/>
    </w:rPr>
  </w:style>
  <w:style w:type="paragraph" w:styleId="Header">
    <w:name w:val="header"/>
    <w:basedOn w:val="Normal"/>
    <w:rsid w:val="001134E3"/>
    <w:pPr>
      <w:tabs>
        <w:tab w:val="center" w:pos="4320"/>
        <w:tab w:val="right" w:pos="8640"/>
      </w:tabs>
    </w:pPr>
  </w:style>
  <w:style w:type="paragraph" w:styleId="BodyText3">
    <w:name w:val="Body Text 3"/>
    <w:basedOn w:val="Normal"/>
    <w:rsid w:val="001134E3"/>
    <w:pPr>
      <w:autoSpaceDE w:val="0"/>
      <w:autoSpaceDN w:val="0"/>
      <w:adjustRightInd w:val="0"/>
      <w:spacing w:after="120"/>
    </w:pPr>
    <w:rPr>
      <w:rFonts w:ascii="Verdana" w:hAnsi="Verdana" w:cs="Arial"/>
      <w:sz w:val="18"/>
    </w:rPr>
  </w:style>
  <w:style w:type="paragraph" w:styleId="BodyTextFirstIndent">
    <w:name w:val="Body Text First Indent"/>
    <w:basedOn w:val="BodyText"/>
    <w:rsid w:val="001134E3"/>
    <w:pPr>
      <w:spacing w:after="120"/>
      <w:ind w:firstLine="210"/>
      <w:jc w:val="left"/>
    </w:pPr>
  </w:style>
  <w:style w:type="paragraph" w:styleId="BodyTextIndent">
    <w:name w:val="Body Text Indent"/>
    <w:basedOn w:val="Normal"/>
    <w:rsid w:val="001134E3"/>
    <w:pPr>
      <w:spacing w:after="120"/>
      <w:ind w:left="360"/>
    </w:pPr>
  </w:style>
  <w:style w:type="paragraph" w:styleId="BodyTextFirstIndent2">
    <w:name w:val="Body Text First Indent 2"/>
    <w:basedOn w:val="BodyTextIndent"/>
    <w:rsid w:val="001134E3"/>
    <w:pPr>
      <w:ind w:firstLine="210"/>
    </w:pPr>
  </w:style>
  <w:style w:type="paragraph" w:styleId="BodyTextIndent2">
    <w:name w:val="Body Text Indent 2"/>
    <w:basedOn w:val="Normal"/>
    <w:rsid w:val="001134E3"/>
    <w:pPr>
      <w:spacing w:after="120" w:line="480" w:lineRule="auto"/>
      <w:ind w:left="360"/>
    </w:pPr>
  </w:style>
  <w:style w:type="paragraph" w:styleId="BodyTextIndent3">
    <w:name w:val="Body Text Indent 3"/>
    <w:basedOn w:val="Normal"/>
    <w:rsid w:val="001134E3"/>
    <w:pPr>
      <w:spacing w:after="120"/>
      <w:ind w:left="360"/>
    </w:pPr>
    <w:rPr>
      <w:sz w:val="16"/>
      <w:szCs w:val="16"/>
    </w:rPr>
  </w:style>
  <w:style w:type="paragraph" w:styleId="Caption">
    <w:name w:val="caption"/>
    <w:basedOn w:val="Normal"/>
    <w:next w:val="Normal"/>
    <w:qFormat/>
    <w:rsid w:val="001134E3"/>
    <w:pPr>
      <w:spacing w:before="120" w:after="120"/>
    </w:pPr>
    <w:rPr>
      <w:b/>
      <w:bCs/>
    </w:rPr>
  </w:style>
  <w:style w:type="paragraph" w:styleId="Closing">
    <w:name w:val="Closing"/>
    <w:basedOn w:val="Normal"/>
    <w:rsid w:val="001134E3"/>
    <w:pPr>
      <w:ind w:left="4320"/>
    </w:pPr>
  </w:style>
  <w:style w:type="paragraph" w:styleId="CommentText">
    <w:name w:val="annotation text"/>
    <w:basedOn w:val="Normal"/>
    <w:semiHidden/>
    <w:rsid w:val="001134E3"/>
  </w:style>
  <w:style w:type="paragraph" w:styleId="Date">
    <w:name w:val="Date"/>
    <w:basedOn w:val="Normal"/>
    <w:next w:val="Normal"/>
    <w:rsid w:val="001134E3"/>
  </w:style>
  <w:style w:type="paragraph" w:styleId="DocumentMap">
    <w:name w:val="Document Map"/>
    <w:basedOn w:val="Normal"/>
    <w:semiHidden/>
    <w:rsid w:val="001134E3"/>
    <w:pPr>
      <w:shd w:val="clear" w:color="auto" w:fill="000080"/>
    </w:pPr>
    <w:rPr>
      <w:rFonts w:ascii="Tahoma" w:hAnsi="Tahoma" w:cs="Tahoma"/>
    </w:rPr>
  </w:style>
  <w:style w:type="paragraph" w:styleId="E-mailSignature">
    <w:name w:val="E-mail Signature"/>
    <w:basedOn w:val="Normal"/>
    <w:rsid w:val="001134E3"/>
  </w:style>
  <w:style w:type="paragraph" w:styleId="EndnoteText">
    <w:name w:val="endnote text"/>
    <w:basedOn w:val="Normal"/>
    <w:semiHidden/>
    <w:rsid w:val="001134E3"/>
  </w:style>
  <w:style w:type="paragraph" w:styleId="EnvelopeAddress">
    <w:name w:val="envelope address"/>
    <w:basedOn w:val="Normal"/>
    <w:rsid w:val="001134E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134E3"/>
    <w:rPr>
      <w:rFonts w:ascii="Arial" w:hAnsi="Arial" w:cs="Arial"/>
    </w:rPr>
  </w:style>
  <w:style w:type="paragraph" w:styleId="HTMLAddress">
    <w:name w:val="HTML Address"/>
    <w:basedOn w:val="Normal"/>
    <w:rsid w:val="001134E3"/>
    <w:rPr>
      <w:i/>
      <w:iCs/>
    </w:rPr>
  </w:style>
  <w:style w:type="paragraph" w:styleId="HTMLPreformatted">
    <w:name w:val="HTML Preformatted"/>
    <w:basedOn w:val="Normal"/>
    <w:rsid w:val="001134E3"/>
    <w:rPr>
      <w:rFonts w:ascii="Courier New" w:hAnsi="Courier New" w:cs="Courier New"/>
    </w:rPr>
  </w:style>
  <w:style w:type="paragraph" w:styleId="Index1">
    <w:name w:val="index 1"/>
    <w:basedOn w:val="Normal"/>
    <w:next w:val="Normal"/>
    <w:autoRedefine/>
    <w:semiHidden/>
    <w:rsid w:val="001134E3"/>
    <w:pPr>
      <w:ind w:left="200" w:hanging="200"/>
    </w:pPr>
  </w:style>
  <w:style w:type="paragraph" w:styleId="Index2">
    <w:name w:val="index 2"/>
    <w:basedOn w:val="Normal"/>
    <w:next w:val="Normal"/>
    <w:autoRedefine/>
    <w:semiHidden/>
    <w:rsid w:val="001134E3"/>
    <w:pPr>
      <w:ind w:left="400" w:hanging="200"/>
    </w:pPr>
  </w:style>
  <w:style w:type="paragraph" w:styleId="Index3">
    <w:name w:val="index 3"/>
    <w:basedOn w:val="Normal"/>
    <w:next w:val="Normal"/>
    <w:autoRedefine/>
    <w:semiHidden/>
    <w:rsid w:val="001134E3"/>
    <w:pPr>
      <w:ind w:left="600" w:hanging="200"/>
    </w:pPr>
  </w:style>
  <w:style w:type="paragraph" w:styleId="Index4">
    <w:name w:val="index 4"/>
    <w:basedOn w:val="Normal"/>
    <w:next w:val="Normal"/>
    <w:autoRedefine/>
    <w:semiHidden/>
    <w:rsid w:val="001134E3"/>
    <w:pPr>
      <w:ind w:left="800" w:hanging="200"/>
    </w:pPr>
  </w:style>
  <w:style w:type="paragraph" w:styleId="Index5">
    <w:name w:val="index 5"/>
    <w:basedOn w:val="Normal"/>
    <w:next w:val="Normal"/>
    <w:autoRedefine/>
    <w:semiHidden/>
    <w:rsid w:val="001134E3"/>
    <w:pPr>
      <w:ind w:left="1000" w:hanging="200"/>
    </w:pPr>
  </w:style>
  <w:style w:type="paragraph" w:styleId="Index6">
    <w:name w:val="index 6"/>
    <w:basedOn w:val="Normal"/>
    <w:next w:val="Normal"/>
    <w:autoRedefine/>
    <w:semiHidden/>
    <w:rsid w:val="001134E3"/>
    <w:pPr>
      <w:ind w:left="1200" w:hanging="200"/>
    </w:pPr>
  </w:style>
  <w:style w:type="paragraph" w:styleId="Index7">
    <w:name w:val="index 7"/>
    <w:basedOn w:val="Normal"/>
    <w:next w:val="Normal"/>
    <w:autoRedefine/>
    <w:semiHidden/>
    <w:rsid w:val="001134E3"/>
    <w:pPr>
      <w:ind w:left="1400" w:hanging="200"/>
    </w:pPr>
  </w:style>
  <w:style w:type="paragraph" w:styleId="Index8">
    <w:name w:val="index 8"/>
    <w:basedOn w:val="Normal"/>
    <w:next w:val="Normal"/>
    <w:autoRedefine/>
    <w:semiHidden/>
    <w:rsid w:val="001134E3"/>
    <w:pPr>
      <w:ind w:left="1600" w:hanging="200"/>
    </w:pPr>
  </w:style>
  <w:style w:type="paragraph" w:styleId="Index9">
    <w:name w:val="index 9"/>
    <w:basedOn w:val="Normal"/>
    <w:next w:val="Normal"/>
    <w:autoRedefine/>
    <w:semiHidden/>
    <w:rsid w:val="001134E3"/>
    <w:pPr>
      <w:ind w:left="1800" w:hanging="200"/>
    </w:pPr>
  </w:style>
  <w:style w:type="paragraph" w:styleId="IndexHeading">
    <w:name w:val="index heading"/>
    <w:basedOn w:val="Normal"/>
    <w:next w:val="Index1"/>
    <w:semiHidden/>
    <w:rsid w:val="001134E3"/>
    <w:rPr>
      <w:rFonts w:ascii="Arial" w:hAnsi="Arial" w:cs="Arial"/>
      <w:b/>
      <w:bCs/>
    </w:rPr>
  </w:style>
  <w:style w:type="paragraph" w:styleId="List">
    <w:name w:val="List"/>
    <w:basedOn w:val="Normal"/>
    <w:rsid w:val="001134E3"/>
    <w:pPr>
      <w:ind w:left="360" w:hanging="360"/>
    </w:pPr>
  </w:style>
  <w:style w:type="paragraph" w:styleId="List2">
    <w:name w:val="List 2"/>
    <w:basedOn w:val="Normal"/>
    <w:rsid w:val="001134E3"/>
    <w:pPr>
      <w:ind w:left="720" w:hanging="360"/>
    </w:pPr>
  </w:style>
  <w:style w:type="paragraph" w:styleId="List3">
    <w:name w:val="List 3"/>
    <w:basedOn w:val="Normal"/>
    <w:rsid w:val="001134E3"/>
    <w:pPr>
      <w:ind w:left="1080" w:hanging="360"/>
    </w:pPr>
  </w:style>
  <w:style w:type="paragraph" w:styleId="List4">
    <w:name w:val="List 4"/>
    <w:basedOn w:val="Normal"/>
    <w:rsid w:val="001134E3"/>
    <w:pPr>
      <w:ind w:left="1440" w:hanging="360"/>
    </w:pPr>
  </w:style>
  <w:style w:type="paragraph" w:styleId="List5">
    <w:name w:val="List 5"/>
    <w:basedOn w:val="Normal"/>
    <w:rsid w:val="001134E3"/>
    <w:pPr>
      <w:ind w:left="1800" w:hanging="360"/>
    </w:pPr>
  </w:style>
  <w:style w:type="paragraph" w:styleId="ListBullet">
    <w:name w:val="List Bullet"/>
    <w:basedOn w:val="Normal"/>
    <w:autoRedefine/>
    <w:rsid w:val="001134E3"/>
    <w:pPr>
      <w:numPr>
        <w:numId w:val="8"/>
      </w:numPr>
    </w:pPr>
  </w:style>
  <w:style w:type="paragraph" w:styleId="ListBullet2">
    <w:name w:val="List Bullet 2"/>
    <w:basedOn w:val="Normal"/>
    <w:autoRedefine/>
    <w:rsid w:val="001134E3"/>
    <w:pPr>
      <w:numPr>
        <w:numId w:val="9"/>
      </w:numPr>
    </w:pPr>
  </w:style>
  <w:style w:type="paragraph" w:styleId="ListBullet3">
    <w:name w:val="List Bullet 3"/>
    <w:basedOn w:val="Normal"/>
    <w:autoRedefine/>
    <w:rsid w:val="001134E3"/>
    <w:pPr>
      <w:numPr>
        <w:numId w:val="10"/>
      </w:numPr>
    </w:pPr>
  </w:style>
  <w:style w:type="paragraph" w:styleId="ListBullet4">
    <w:name w:val="List Bullet 4"/>
    <w:basedOn w:val="Normal"/>
    <w:autoRedefine/>
    <w:rsid w:val="001134E3"/>
    <w:pPr>
      <w:numPr>
        <w:numId w:val="11"/>
      </w:numPr>
    </w:pPr>
  </w:style>
  <w:style w:type="paragraph" w:styleId="ListBullet5">
    <w:name w:val="List Bullet 5"/>
    <w:basedOn w:val="Normal"/>
    <w:autoRedefine/>
    <w:rsid w:val="001134E3"/>
    <w:pPr>
      <w:numPr>
        <w:numId w:val="12"/>
      </w:numPr>
    </w:pPr>
  </w:style>
  <w:style w:type="paragraph" w:styleId="ListContinue">
    <w:name w:val="List Continue"/>
    <w:basedOn w:val="Normal"/>
    <w:rsid w:val="001134E3"/>
    <w:pPr>
      <w:spacing w:after="120"/>
      <w:ind w:left="360"/>
    </w:pPr>
  </w:style>
  <w:style w:type="paragraph" w:styleId="ListContinue2">
    <w:name w:val="List Continue 2"/>
    <w:basedOn w:val="Normal"/>
    <w:rsid w:val="001134E3"/>
    <w:pPr>
      <w:spacing w:after="120"/>
      <w:ind w:left="720"/>
    </w:pPr>
  </w:style>
  <w:style w:type="paragraph" w:styleId="ListContinue3">
    <w:name w:val="List Continue 3"/>
    <w:basedOn w:val="Normal"/>
    <w:rsid w:val="001134E3"/>
    <w:pPr>
      <w:spacing w:after="120"/>
      <w:ind w:left="1080"/>
    </w:pPr>
  </w:style>
  <w:style w:type="paragraph" w:styleId="ListContinue4">
    <w:name w:val="List Continue 4"/>
    <w:basedOn w:val="Normal"/>
    <w:rsid w:val="001134E3"/>
    <w:pPr>
      <w:spacing w:after="120"/>
      <w:ind w:left="1440"/>
    </w:pPr>
  </w:style>
  <w:style w:type="paragraph" w:styleId="ListContinue5">
    <w:name w:val="List Continue 5"/>
    <w:basedOn w:val="Normal"/>
    <w:rsid w:val="001134E3"/>
    <w:pPr>
      <w:spacing w:after="120"/>
      <w:ind w:left="1800"/>
    </w:pPr>
  </w:style>
  <w:style w:type="paragraph" w:styleId="ListNumber">
    <w:name w:val="List Number"/>
    <w:basedOn w:val="Normal"/>
    <w:rsid w:val="001134E3"/>
    <w:pPr>
      <w:numPr>
        <w:numId w:val="13"/>
      </w:numPr>
    </w:pPr>
  </w:style>
  <w:style w:type="paragraph" w:styleId="ListNumber2">
    <w:name w:val="List Number 2"/>
    <w:basedOn w:val="Normal"/>
    <w:rsid w:val="001134E3"/>
    <w:pPr>
      <w:numPr>
        <w:numId w:val="14"/>
      </w:numPr>
    </w:pPr>
  </w:style>
  <w:style w:type="paragraph" w:styleId="ListNumber3">
    <w:name w:val="List Number 3"/>
    <w:basedOn w:val="Normal"/>
    <w:rsid w:val="001134E3"/>
    <w:pPr>
      <w:numPr>
        <w:numId w:val="15"/>
      </w:numPr>
    </w:pPr>
  </w:style>
  <w:style w:type="paragraph" w:styleId="ListNumber4">
    <w:name w:val="List Number 4"/>
    <w:basedOn w:val="Normal"/>
    <w:rsid w:val="001134E3"/>
    <w:pPr>
      <w:numPr>
        <w:numId w:val="16"/>
      </w:numPr>
    </w:pPr>
  </w:style>
  <w:style w:type="paragraph" w:styleId="ListNumber5">
    <w:name w:val="List Number 5"/>
    <w:basedOn w:val="Normal"/>
    <w:rsid w:val="001134E3"/>
    <w:pPr>
      <w:numPr>
        <w:numId w:val="17"/>
      </w:numPr>
    </w:pPr>
  </w:style>
  <w:style w:type="paragraph" w:styleId="MacroText">
    <w:name w:val="macro"/>
    <w:semiHidden/>
    <w:rsid w:val="00113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134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1134E3"/>
    <w:rPr>
      <w:sz w:val="24"/>
      <w:szCs w:val="24"/>
    </w:rPr>
  </w:style>
  <w:style w:type="paragraph" w:styleId="NormalIndent">
    <w:name w:val="Normal Indent"/>
    <w:basedOn w:val="Normal"/>
    <w:rsid w:val="001134E3"/>
    <w:pPr>
      <w:ind w:left="720"/>
    </w:pPr>
  </w:style>
  <w:style w:type="paragraph" w:styleId="NoteHeading">
    <w:name w:val="Note Heading"/>
    <w:basedOn w:val="Normal"/>
    <w:next w:val="Normal"/>
    <w:rsid w:val="001134E3"/>
  </w:style>
  <w:style w:type="paragraph" w:styleId="PlainText">
    <w:name w:val="Plain Text"/>
    <w:basedOn w:val="Normal"/>
    <w:rsid w:val="001134E3"/>
    <w:rPr>
      <w:rFonts w:ascii="Courier New" w:hAnsi="Courier New" w:cs="Courier New"/>
    </w:rPr>
  </w:style>
  <w:style w:type="paragraph" w:styleId="Salutation">
    <w:name w:val="Salutation"/>
    <w:basedOn w:val="Normal"/>
    <w:next w:val="Normal"/>
    <w:rsid w:val="001134E3"/>
  </w:style>
  <w:style w:type="paragraph" w:styleId="Signature">
    <w:name w:val="Signature"/>
    <w:basedOn w:val="Normal"/>
    <w:rsid w:val="001134E3"/>
    <w:pPr>
      <w:ind w:left="4320"/>
    </w:pPr>
  </w:style>
  <w:style w:type="paragraph" w:styleId="Subtitle">
    <w:name w:val="Subtitle"/>
    <w:basedOn w:val="Normal"/>
    <w:qFormat/>
    <w:rsid w:val="001134E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134E3"/>
    <w:pPr>
      <w:ind w:left="200" w:hanging="200"/>
    </w:pPr>
  </w:style>
  <w:style w:type="paragraph" w:styleId="TableofFigures">
    <w:name w:val="table of figures"/>
    <w:basedOn w:val="Normal"/>
    <w:next w:val="Normal"/>
    <w:semiHidden/>
    <w:rsid w:val="001134E3"/>
    <w:pPr>
      <w:ind w:left="400" w:hanging="400"/>
    </w:pPr>
  </w:style>
  <w:style w:type="paragraph" w:styleId="Title">
    <w:name w:val="Title"/>
    <w:basedOn w:val="Normal"/>
    <w:qFormat/>
    <w:rsid w:val="001134E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134E3"/>
    <w:pPr>
      <w:spacing w:before="120"/>
    </w:pPr>
    <w:rPr>
      <w:rFonts w:ascii="Arial" w:hAnsi="Arial" w:cs="Arial"/>
      <w:b/>
      <w:bCs/>
      <w:sz w:val="24"/>
      <w:szCs w:val="24"/>
    </w:rPr>
  </w:style>
  <w:style w:type="paragraph" w:styleId="TOC1">
    <w:name w:val="toc 1"/>
    <w:basedOn w:val="Normal"/>
    <w:next w:val="Normal"/>
    <w:autoRedefine/>
    <w:semiHidden/>
    <w:rsid w:val="001134E3"/>
  </w:style>
  <w:style w:type="paragraph" w:styleId="TOC2">
    <w:name w:val="toc 2"/>
    <w:basedOn w:val="Normal"/>
    <w:next w:val="Normal"/>
    <w:autoRedefine/>
    <w:semiHidden/>
    <w:rsid w:val="001134E3"/>
    <w:pPr>
      <w:ind w:left="200"/>
    </w:pPr>
  </w:style>
  <w:style w:type="paragraph" w:styleId="TOC3">
    <w:name w:val="toc 3"/>
    <w:basedOn w:val="Normal"/>
    <w:next w:val="Normal"/>
    <w:autoRedefine/>
    <w:semiHidden/>
    <w:rsid w:val="001134E3"/>
    <w:pPr>
      <w:ind w:left="400"/>
    </w:pPr>
  </w:style>
  <w:style w:type="paragraph" w:styleId="TOC4">
    <w:name w:val="toc 4"/>
    <w:basedOn w:val="Normal"/>
    <w:next w:val="Normal"/>
    <w:autoRedefine/>
    <w:semiHidden/>
    <w:rsid w:val="001134E3"/>
    <w:pPr>
      <w:ind w:left="600"/>
    </w:pPr>
  </w:style>
  <w:style w:type="paragraph" w:styleId="TOC5">
    <w:name w:val="toc 5"/>
    <w:basedOn w:val="Normal"/>
    <w:next w:val="Normal"/>
    <w:autoRedefine/>
    <w:semiHidden/>
    <w:rsid w:val="001134E3"/>
    <w:pPr>
      <w:ind w:left="800"/>
    </w:pPr>
  </w:style>
  <w:style w:type="paragraph" w:styleId="TOC6">
    <w:name w:val="toc 6"/>
    <w:basedOn w:val="Normal"/>
    <w:next w:val="Normal"/>
    <w:autoRedefine/>
    <w:semiHidden/>
    <w:rsid w:val="001134E3"/>
    <w:pPr>
      <w:ind w:left="1000"/>
    </w:pPr>
  </w:style>
  <w:style w:type="paragraph" w:styleId="TOC7">
    <w:name w:val="toc 7"/>
    <w:basedOn w:val="Normal"/>
    <w:next w:val="Normal"/>
    <w:autoRedefine/>
    <w:semiHidden/>
    <w:rsid w:val="001134E3"/>
    <w:pPr>
      <w:ind w:left="1200"/>
    </w:pPr>
  </w:style>
  <w:style w:type="paragraph" w:styleId="TOC8">
    <w:name w:val="toc 8"/>
    <w:basedOn w:val="Normal"/>
    <w:next w:val="Normal"/>
    <w:autoRedefine/>
    <w:semiHidden/>
    <w:rsid w:val="001134E3"/>
    <w:pPr>
      <w:ind w:left="1400"/>
    </w:pPr>
  </w:style>
  <w:style w:type="paragraph" w:styleId="TOC9">
    <w:name w:val="toc 9"/>
    <w:basedOn w:val="Normal"/>
    <w:next w:val="Normal"/>
    <w:autoRedefine/>
    <w:semiHidden/>
    <w:rsid w:val="001134E3"/>
    <w:pPr>
      <w:ind w:left="1600"/>
    </w:pPr>
  </w:style>
  <w:style w:type="character" w:styleId="FootnoteReference">
    <w:name w:val="footnote reference"/>
    <w:basedOn w:val="DefaultParagraphFont"/>
    <w:semiHidden/>
    <w:rsid w:val="001134E3"/>
    <w:rPr>
      <w:vertAlign w:val="superscript"/>
    </w:rPr>
  </w:style>
  <w:style w:type="table" w:styleId="TableGrid">
    <w:name w:val="Table Grid"/>
    <w:basedOn w:val="TableNormal"/>
    <w:rsid w:val="002D4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59DA"/>
    <w:rPr>
      <w:rFonts w:ascii="Tahoma" w:hAnsi="Tahoma" w:cs="Tahoma"/>
      <w:sz w:val="16"/>
      <w:szCs w:val="16"/>
    </w:rPr>
  </w:style>
  <w:style w:type="character" w:customStyle="1" w:styleId="BalloonTextChar">
    <w:name w:val="Balloon Text Char"/>
    <w:basedOn w:val="DefaultParagraphFont"/>
    <w:link w:val="BalloonText"/>
    <w:uiPriority w:val="99"/>
    <w:semiHidden/>
    <w:rsid w:val="006959DA"/>
    <w:rPr>
      <w:rFonts w:ascii="Tahoma" w:hAnsi="Tahoma" w:cs="Tahoma"/>
      <w:sz w:val="16"/>
      <w:szCs w:val="16"/>
    </w:rPr>
  </w:style>
  <w:style w:type="character" w:styleId="LineNumber">
    <w:name w:val="line number"/>
    <w:basedOn w:val="DefaultParagraphFont"/>
    <w:uiPriority w:val="99"/>
    <w:unhideWhenUsed/>
    <w:qFormat/>
    <w:rsid w:val="007B3EDE"/>
    <w:rPr>
      <w:rFonts w:asciiTheme="minorHAnsi" w:hAnsiTheme="minorHAnsi"/>
      <w:i/>
      <w:color w:val="BFBFBF" w:themeColor="background1" w:themeShade="BF"/>
      <w:sz w:val="18"/>
    </w:rPr>
  </w:style>
  <w:style w:type="paragraph" w:styleId="ListParagraph">
    <w:name w:val="List Paragraph"/>
    <w:basedOn w:val="Normal"/>
    <w:uiPriority w:val="34"/>
    <w:qFormat/>
    <w:rsid w:val="000E2A36"/>
    <w:pPr>
      <w:spacing w:after="200" w:line="276" w:lineRule="auto"/>
      <w:ind w:left="720"/>
      <w:contextualSpacing/>
    </w:pPr>
    <w:rPr>
      <w:rFonts w:ascii="Georgia" w:eastAsiaTheme="minorHAnsi" w:hAnsi="Georgia" w:cstheme="minorBidi"/>
      <w:sz w:val="24"/>
      <w:szCs w:val="22"/>
    </w:rPr>
  </w:style>
  <w:style w:type="character" w:customStyle="1" w:styleId="Heading1Char">
    <w:name w:val="Heading 1 Char"/>
    <w:basedOn w:val="DefaultParagraphFont"/>
    <w:link w:val="Heading1"/>
    <w:uiPriority w:val="9"/>
    <w:rsid w:val="00036542"/>
    <w:rPr>
      <w:b/>
      <w:smallCap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E3"/>
  </w:style>
  <w:style w:type="paragraph" w:styleId="Heading1">
    <w:name w:val="heading 1"/>
    <w:basedOn w:val="Normal"/>
    <w:next w:val="Normal"/>
    <w:link w:val="Heading1Char"/>
    <w:uiPriority w:val="9"/>
    <w:qFormat/>
    <w:rsid w:val="001134E3"/>
    <w:pPr>
      <w:keepNext/>
      <w:outlineLvl w:val="0"/>
    </w:pPr>
    <w:rPr>
      <w:b/>
      <w:smallCaps/>
      <w:sz w:val="24"/>
      <w:u w:val="single"/>
    </w:rPr>
  </w:style>
  <w:style w:type="paragraph" w:styleId="Heading2">
    <w:name w:val="heading 2"/>
    <w:basedOn w:val="Normal"/>
    <w:next w:val="Normal"/>
    <w:qFormat/>
    <w:rsid w:val="001134E3"/>
    <w:pPr>
      <w:keepNext/>
      <w:outlineLvl w:val="1"/>
    </w:pPr>
    <w:rPr>
      <w:bCs/>
      <w:sz w:val="24"/>
    </w:rPr>
  </w:style>
  <w:style w:type="paragraph" w:styleId="Heading3">
    <w:name w:val="heading 3"/>
    <w:basedOn w:val="Normal"/>
    <w:next w:val="Normal"/>
    <w:qFormat/>
    <w:rsid w:val="001134E3"/>
    <w:pPr>
      <w:keepNext/>
      <w:outlineLvl w:val="2"/>
    </w:pPr>
    <w:rPr>
      <w:b/>
      <w:bCs/>
      <w:sz w:val="24"/>
    </w:rPr>
  </w:style>
  <w:style w:type="paragraph" w:styleId="Heading4">
    <w:name w:val="heading 4"/>
    <w:basedOn w:val="Normal"/>
    <w:next w:val="Normal"/>
    <w:qFormat/>
    <w:rsid w:val="001134E3"/>
    <w:pPr>
      <w:keepNext/>
      <w:outlineLvl w:val="3"/>
    </w:pPr>
    <w:rPr>
      <w:rFonts w:ascii="Verdana" w:hAnsi="Verdana"/>
      <w:b/>
      <w:bCs/>
    </w:rPr>
  </w:style>
  <w:style w:type="paragraph" w:styleId="Heading5">
    <w:name w:val="heading 5"/>
    <w:basedOn w:val="Normal"/>
    <w:next w:val="Normal"/>
    <w:qFormat/>
    <w:rsid w:val="001134E3"/>
    <w:pPr>
      <w:spacing w:before="240" w:after="60"/>
      <w:outlineLvl w:val="4"/>
    </w:pPr>
    <w:rPr>
      <w:b/>
      <w:bCs/>
      <w:i/>
      <w:iCs/>
      <w:sz w:val="26"/>
      <w:szCs w:val="26"/>
    </w:rPr>
  </w:style>
  <w:style w:type="paragraph" w:styleId="Heading6">
    <w:name w:val="heading 6"/>
    <w:basedOn w:val="Normal"/>
    <w:next w:val="Normal"/>
    <w:qFormat/>
    <w:rsid w:val="001134E3"/>
    <w:pPr>
      <w:spacing w:before="240" w:after="60"/>
      <w:outlineLvl w:val="5"/>
    </w:pPr>
    <w:rPr>
      <w:b/>
      <w:bCs/>
      <w:sz w:val="22"/>
      <w:szCs w:val="22"/>
    </w:rPr>
  </w:style>
  <w:style w:type="paragraph" w:styleId="Heading7">
    <w:name w:val="heading 7"/>
    <w:basedOn w:val="Normal"/>
    <w:next w:val="Normal"/>
    <w:qFormat/>
    <w:rsid w:val="001134E3"/>
    <w:pPr>
      <w:spacing w:before="240" w:after="60"/>
      <w:outlineLvl w:val="6"/>
    </w:pPr>
    <w:rPr>
      <w:sz w:val="24"/>
      <w:szCs w:val="24"/>
    </w:rPr>
  </w:style>
  <w:style w:type="paragraph" w:styleId="Heading8">
    <w:name w:val="heading 8"/>
    <w:basedOn w:val="Normal"/>
    <w:next w:val="Normal"/>
    <w:qFormat/>
    <w:rsid w:val="001134E3"/>
    <w:pPr>
      <w:spacing w:before="240" w:after="60"/>
      <w:outlineLvl w:val="7"/>
    </w:pPr>
    <w:rPr>
      <w:i/>
      <w:iCs/>
      <w:sz w:val="24"/>
      <w:szCs w:val="24"/>
    </w:rPr>
  </w:style>
  <w:style w:type="paragraph" w:styleId="Heading9">
    <w:name w:val="heading 9"/>
    <w:basedOn w:val="Normal"/>
    <w:next w:val="Normal"/>
    <w:qFormat/>
    <w:rsid w:val="00113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134E3"/>
    <w:pPr>
      <w:widowControl w:val="0"/>
      <w:overflowPunct w:val="0"/>
      <w:autoSpaceDE w:val="0"/>
      <w:autoSpaceDN w:val="0"/>
      <w:adjustRightInd w:val="0"/>
      <w:textAlignment w:val="baseline"/>
    </w:pPr>
    <w:rPr>
      <w:rFonts w:ascii="Univers" w:hAnsi="Univers"/>
    </w:rPr>
  </w:style>
  <w:style w:type="character" w:styleId="Hyperlink">
    <w:name w:val="Hyperlink"/>
    <w:basedOn w:val="DefaultParagraphFont"/>
    <w:uiPriority w:val="99"/>
    <w:rsid w:val="001134E3"/>
    <w:rPr>
      <w:color w:val="0000FF"/>
      <w:u w:val="single"/>
    </w:rPr>
  </w:style>
  <w:style w:type="character" w:styleId="FollowedHyperlink">
    <w:name w:val="FollowedHyperlink"/>
    <w:basedOn w:val="DefaultParagraphFont"/>
    <w:rsid w:val="001134E3"/>
    <w:rPr>
      <w:color w:val="800080"/>
      <w:u w:val="single"/>
    </w:rPr>
  </w:style>
  <w:style w:type="paragraph" w:styleId="Footer">
    <w:name w:val="footer"/>
    <w:basedOn w:val="Normal"/>
    <w:rsid w:val="001134E3"/>
    <w:pPr>
      <w:tabs>
        <w:tab w:val="center" w:pos="4320"/>
        <w:tab w:val="right" w:pos="8640"/>
      </w:tabs>
    </w:pPr>
  </w:style>
  <w:style w:type="character" w:styleId="PageNumber">
    <w:name w:val="page number"/>
    <w:basedOn w:val="DefaultParagraphFont"/>
    <w:rsid w:val="001134E3"/>
    <w:rPr>
      <w:rFonts w:ascii="Century Gothic" w:hAnsi="Century Gothic"/>
      <w:sz w:val="18"/>
    </w:rPr>
  </w:style>
  <w:style w:type="paragraph" w:styleId="BodyText">
    <w:name w:val="Body Text"/>
    <w:basedOn w:val="Normal"/>
    <w:rsid w:val="001134E3"/>
    <w:pPr>
      <w:jc w:val="center"/>
    </w:pPr>
  </w:style>
  <w:style w:type="paragraph" w:styleId="BodyText2">
    <w:name w:val="Body Text 2"/>
    <w:basedOn w:val="Normal"/>
    <w:rsid w:val="001134E3"/>
    <w:pPr>
      <w:autoSpaceDE w:val="0"/>
      <w:autoSpaceDN w:val="0"/>
      <w:adjustRightInd w:val="0"/>
      <w:spacing w:after="120"/>
    </w:pPr>
    <w:rPr>
      <w:rFonts w:ascii="Arial" w:hAnsi="Arial" w:cs="Arial"/>
      <w:color w:val="000000"/>
    </w:rPr>
  </w:style>
  <w:style w:type="character" w:customStyle="1" w:styleId="description1">
    <w:name w:val="description1"/>
    <w:basedOn w:val="DefaultParagraphFont"/>
    <w:rsid w:val="001134E3"/>
    <w:rPr>
      <w:rFonts w:ascii="Verdana" w:hAnsi="Verdana" w:hint="default"/>
      <w:vanish w:val="0"/>
      <w:webHidden w:val="0"/>
      <w:color w:val="F00000"/>
      <w:spacing w:val="360"/>
      <w:w w:val="240"/>
      <w:sz w:val="22"/>
      <w:szCs w:val="22"/>
    </w:rPr>
  </w:style>
  <w:style w:type="paragraph" w:styleId="BlockText">
    <w:name w:val="Block Text"/>
    <w:basedOn w:val="Normal"/>
    <w:rsid w:val="001134E3"/>
    <w:pPr>
      <w:autoSpaceDE w:val="0"/>
      <w:autoSpaceDN w:val="0"/>
      <w:adjustRightInd w:val="0"/>
      <w:spacing w:after="120"/>
      <w:ind w:left="720" w:right="720"/>
    </w:pPr>
    <w:rPr>
      <w:rFonts w:ascii="Arial" w:hAnsi="Arial" w:cs="Arial"/>
      <w:color w:val="000000"/>
    </w:rPr>
  </w:style>
  <w:style w:type="paragraph" w:styleId="Header">
    <w:name w:val="header"/>
    <w:basedOn w:val="Normal"/>
    <w:rsid w:val="001134E3"/>
    <w:pPr>
      <w:tabs>
        <w:tab w:val="center" w:pos="4320"/>
        <w:tab w:val="right" w:pos="8640"/>
      </w:tabs>
    </w:pPr>
  </w:style>
  <w:style w:type="paragraph" w:styleId="BodyText3">
    <w:name w:val="Body Text 3"/>
    <w:basedOn w:val="Normal"/>
    <w:rsid w:val="001134E3"/>
    <w:pPr>
      <w:autoSpaceDE w:val="0"/>
      <w:autoSpaceDN w:val="0"/>
      <w:adjustRightInd w:val="0"/>
      <w:spacing w:after="120"/>
    </w:pPr>
    <w:rPr>
      <w:rFonts w:ascii="Verdana" w:hAnsi="Verdana" w:cs="Arial"/>
      <w:sz w:val="18"/>
    </w:rPr>
  </w:style>
  <w:style w:type="paragraph" w:styleId="BodyTextFirstIndent">
    <w:name w:val="Body Text First Indent"/>
    <w:basedOn w:val="BodyText"/>
    <w:rsid w:val="001134E3"/>
    <w:pPr>
      <w:spacing w:after="120"/>
      <w:ind w:firstLine="210"/>
      <w:jc w:val="left"/>
    </w:pPr>
  </w:style>
  <w:style w:type="paragraph" w:styleId="BodyTextIndent">
    <w:name w:val="Body Text Indent"/>
    <w:basedOn w:val="Normal"/>
    <w:rsid w:val="001134E3"/>
    <w:pPr>
      <w:spacing w:after="120"/>
      <w:ind w:left="360"/>
    </w:pPr>
  </w:style>
  <w:style w:type="paragraph" w:styleId="BodyTextFirstIndent2">
    <w:name w:val="Body Text First Indent 2"/>
    <w:basedOn w:val="BodyTextIndent"/>
    <w:rsid w:val="001134E3"/>
    <w:pPr>
      <w:ind w:firstLine="210"/>
    </w:pPr>
  </w:style>
  <w:style w:type="paragraph" w:styleId="BodyTextIndent2">
    <w:name w:val="Body Text Indent 2"/>
    <w:basedOn w:val="Normal"/>
    <w:rsid w:val="001134E3"/>
    <w:pPr>
      <w:spacing w:after="120" w:line="480" w:lineRule="auto"/>
      <w:ind w:left="360"/>
    </w:pPr>
  </w:style>
  <w:style w:type="paragraph" w:styleId="BodyTextIndent3">
    <w:name w:val="Body Text Indent 3"/>
    <w:basedOn w:val="Normal"/>
    <w:rsid w:val="001134E3"/>
    <w:pPr>
      <w:spacing w:after="120"/>
      <w:ind w:left="360"/>
    </w:pPr>
    <w:rPr>
      <w:sz w:val="16"/>
      <w:szCs w:val="16"/>
    </w:rPr>
  </w:style>
  <w:style w:type="paragraph" w:styleId="Caption">
    <w:name w:val="caption"/>
    <w:basedOn w:val="Normal"/>
    <w:next w:val="Normal"/>
    <w:qFormat/>
    <w:rsid w:val="001134E3"/>
    <w:pPr>
      <w:spacing w:before="120" w:after="120"/>
    </w:pPr>
    <w:rPr>
      <w:b/>
      <w:bCs/>
    </w:rPr>
  </w:style>
  <w:style w:type="paragraph" w:styleId="Closing">
    <w:name w:val="Closing"/>
    <w:basedOn w:val="Normal"/>
    <w:rsid w:val="001134E3"/>
    <w:pPr>
      <w:ind w:left="4320"/>
    </w:pPr>
  </w:style>
  <w:style w:type="paragraph" w:styleId="CommentText">
    <w:name w:val="annotation text"/>
    <w:basedOn w:val="Normal"/>
    <w:semiHidden/>
    <w:rsid w:val="001134E3"/>
  </w:style>
  <w:style w:type="paragraph" w:styleId="Date">
    <w:name w:val="Date"/>
    <w:basedOn w:val="Normal"/>
    <w:next w:val="Normal"/>
    <w:rsid w:val="001134E3"/>
  </w:style>
  <w:style w:type="paragraph" w:styleId="DocumentMap">
    <w:name w:val="Document Map"/>
    <w:basedOn w:val="Normal"/>
    <w:semiHidden/>
    <w:rsid w:val="001134E3"/>
    <w:pPr>
      <w:shd w:val="clear" w:color="auto" w:fill="000080"/>
    </w:pPr>
    <w:rPr>
      <w:rFonts w:ascii="Tahoma" w:hAnsi="Tahoma" w:cs="Tahoma"/>
    </w:rPr>
  </w:style>
  <w:style w:type="paragraph" w:styleId="E-mailSignature">
    <w:name w:val="E-mail Signature"/>
    <w:basedOn w:val="Normal"/>
    <w:rsid w:val="001134E3"/>
  </w:style>
  <w:style w:type="paragraph" w:styleId="EndnoteText">
    <w:name w:val="endnote text"/>
    <w:basedOn w:val="Normal"/>
    <w:semiHidden/>
    <w:rsid w:val="001134E3"/>
  </w:style>
  <w:style w:type="paragraph" w:styleId="EnvelopeAddress">
    <w:name w:val="envelope address"/>
    <w:basedOn w:val="Normal"/>
    <w:rsid w:val="001134E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134E3"/>
    <w:rPr>
      <w:rFonts w:ascii="Arial" w:hAnsi="Arial" w:cs="Arial"/>
    </w:rPr>
  </w:style>
  <w:style w:type="paragraph" w:styleId="HTMLAddress">
    <w:name w:val="HTML Address"/>
    <w:basedOn w:val="Normal"/>
    <w:rsid w:val="001134E3"/>
    <w:rPr>
      <w:i/>
      <w:iCs/>
    </w:rPr>
  </w:style>
  <w:style w:type="paragraph" w:styleId="HTMLPreformatted">
    <w:name w:val="HTML Preformatted"/>
    <w:basedOn w:val="Normal"/>
    <w:rsid w:val="001134E3"/>
    <w:rPr>
      <w:rFonts w:ascii="Courier New" w:hAnsi="Courier New" w:cs="Courier New"/>
    </w:rPr>
  </w:style>
  <w:style w:type="paragraph" w:styleId="Index1">
    <w:name w:val="index 1"/>
    <w:basedOn w:val="Normal"/>
    <w:next w:val="Normal"/>
    <w:autoRedefine/>
    <w:semiHidden/>
    <w:rsid w:val="001134E3"/>
    <w:pPr>
      <w:ind w:left="200" w:hanging="200"/>
    </w:pPr>
  </w:style>
  <w:style w:type="paragraph" w:styleId="Index2">
    <w:name w:val="index 2"/>
    <w:basedOn w:val="Normal"/>
    <w:next w:val="Normal"/>
    <w:autoRedefine/>
    <w:semiHidden/>
    <w:rsid w:val="001134E3"/>
    <w:pPr>
      <w:ind w:left="400" w:hanging="200"/>
    </w:pPr>
  </w:style>
  <w:style w:type="paragraph" w:styleId="Index3">
    <w:name w:val="index 3"/>
    <w:basedOn w:val="Normal"/>
    <w:next w:val="Normal"/>
    <w:autoRedefine/>
    <w:semiHidden/>
    <w:rsid w:val="001134E3"/>
    <w:pPr>
      <w:ind w:left="600" w:hanging="200"/>
    </w:pPr>
  </w:style>
  <w:style w:type="paragraph" w:styleId="Index4">
    <w:name w:val="index 4"/>
    <w:basedOn w:val="Normal"/>
    <w:next w:val="Normal"/>
    <w:autoRedefine/>
    <w:semiHidden/>
    <w:rsid w:val="001134E3"/>
    <w:pPr>
      <w:ind w:left="800" w:hanging="200"/>
    </w:pPr>
  </w:style>
  <w:style w:type="paragraph" w:styleId="Index5">
    <w:name w:val="index 5"/>
    <w:basedOn w:val="Normal"/>
    <w:next w:val="Normal"/>
    <w:autoRedefine/>
    <w:semiHidden/>
    <w:rsid w:val="001134E3"/>
    <w:pPr>
      <w:ind w:left="1000" w:hanging="200"/>
    </w:pPr>
  </w:style>
  <w:style w:type="paragraph" w:styleId="Index6">
    <w:name w:val="index 6"/>
    <w:basedOn w:val="Normal"/>
    <w:next w:val="Normal"/>
    <w:autoRedefine/>
    <w:semiHidden/>
    <w:rsid w:val="001134E3"/>
    <w:pPr>
      <w:ind w:left="1200" w:hanging="200"/>
    </w:pPr>
  </w:style>
  <w:style w:type="paragraph" w:styleId="Index7">
    <w:name w:val="index 7"/>
    <w:basedOn w:val="Normal"/>
    <w:next w:val="Normal"/>
    <w:autoRedefine/>
    <w:semiHidden/>
    <w:rsid w:val="001134E3"/>
    <w:pPr>
      <w:ind w:left="1400" w:hanging="200"/>
    </w:pPr>
  </w:style>
  <w:style w:type="paragraph" w:styleId="Index8">
    <w:name w:val="index 8"/>
    <w:basedOn w:val="Normal"/>
    <w:next w:val="Normal"/>
    <w:autoRedefine/>
    <w:semiHidden/>
    <w:rsid w:val="001134E3"/>
    <w:pPr>
      <w:ind w:left="1600" w:hanging="200"/>
    </w:pPr>
  </w:style>
  <w:style w:type="paragraph" w:styleId="Index9">
    <w:name w:val="index 9"/>
    <w:basedOn w:val="Normal"/>
    <w:next w:val="Normal"/>
    <w:autoRedefine/>
    <w:semiHidden/>
    <w:rsid w:val="001134E3"/>
    <w:pPr>
      <w:ind w:left="1800" w:hanging="200"/>
    </w:pPr>
  </w:style>
  <w:style w:type="paragraph" w:styleId="IndexHeading">
    <w:name w:val="index heading"/>
    <w:basedOn w:val="Normal"/>
    <w:next w:val="Index1"/>
    <w:semiHidden/>
    <w:rsid w:val="001134E3"/>
    <w:rPr>
      <w:rFonts w:ascii="Arial" w:hAnsi="Arial" w:cs="Arial"/>
      <w:b/>
      <w:bCs/>
    </w:rPr>
  </w:style>
  <w:style w:type="paragraph" w:styleId="List">
    <w:name w:val="List"/>
    <w:basedOn w:val="Normal"/>
    <w:rsid w:val="001134E3"/>
    <w:pPr>
      <w:ind w:left="360" w:hanging="360"/>
    </w:pPr>
  </w:style>
  <w:style w:type="paragraph" w:styleId="List2">
    <w:name w:val="List 2"/>
    <w:basedOn w:val="Normal"/>
    <w:rsid w:val="001134E3"/>
    <w:pPr>
      <w:ind w:left="720" w:hanging="360"/>
    </w:pPr>
  </w:style>
  <w:style w:type="paragraph" w:styleId="List3">
    <w:name w:val="List 3"/>
    <w:basedOn w:val="Normal"/>
    <w:rsid w:val="001134E3"/>
    <w:pPr>
      <w:ind w:left="1080" w:hanging="360"/>
    </w:pPr>
  </w:style>
  <w:style w:type="paragraph" w:styleId="List4">
    <w:name w:val="List 4"/>
    <w:basedOn w:val="Normal"/>
    <w:rsid w:val="001134E3"/>
    <w:pPr>
      <w:ind w:left="1440" w:hanging="360"/>
    </w:pPr>
  </w:style>
  <w:style w:type="paragraph" w:styleId="List5">
    <w:name w:val="List 5"/>
    <w:basedOn w:val="Normal"/>
    <w:rsid w:val="001134E3"/>
    <w:pPr>
      <w:ind w:left="1800" w:hanging="360"/>
    </w:pPr>
  </w:style>
  <w:style w:type="paragraph" w:styleId="ListBullet">
    <w:name w:val="List Bullet"/>
    <w:basedOn w:val="Normal"/>
    <w:autoRedefine/>
    <w:rsid w:val="001134E3"/>
    <w:pPr>
      <w:numPr>
        <w:numId w:val="8"/>
      </w:numPr>
    </w:pPr>
  </w:style>
  <w:style w:type="paragraph" w:styleId="ListBullet2">
    <w:name w:val="List Bullet 2"/>
    <w:basedOn w:val="Normal"/>
    <w:autoRedefine/>
    <w:rsid w:val="001134E3"/>
    <w:pPr>
      <w:numPr>
        <w:numId w:val="9"/>
      </w:numPr>
    </w:pPr>
  </w:style>
  <w:style w:type="paragraph" w:styleId="ListBullet3">
    <w:name w:val="List Bullet 3"/>
    <w:basedOn w:val="Normal"/>
    <w:autoRedefine/>
    <w:rsid w:val="001134E3"/>
    <w:pPr>
      <w:numPr>
        <w:numId w:val="10"/>
      </w:numPr>
    </w:pPr>
  </w:style>
  <w:style w:type="paragraph" w:styleId="ListBullet4">
    <w:name w:val="List Bullet 4"/>
    <w:basedOn w:val="Normal"/>
    <w:autoRedefine/>
    <w:rsid w:val="001134E3"/>
    <w:pPr>
      <w:numPr>
        <w:numId w:val="11"/>
      </w:numPr>
    </w:pPr>
  </w:style>
  <w:style w:type="paragraph" w:styleId="ListBullet5">
    <w:name w:val="List Bullet 5"/>
    <w:basedOn w:val="Normal"/>
    <w:autoRedefine/>
    <w:rsid w:val="001134E3"/>
    <w:pPr>
      <w:numPr>
        <w:numId w:val="12"/>
      </w:numPr>
    </w:pPr>
  </w:style>
  <w:style w:type="paragraph" w:styleId="ListContinue">
    <w:name w:val="List Continue"/>
    <w:basedOn w:val="Normal"/>
    <w:rsid w:val="001134E3"/>
    <w:pPr>
      <w:spacing w:after="120"/>
      <w:ind w:left="360"/>
    </w:pPr>
  </w:style>
  <w:style w:type="paragraph" w:styleId="ListContinue2">
    <w:name w:val="List Continue 2"/>
    <w:basedOn w:val="Normal"/>
    <w:rsid w:val="001134E3"/>
    <w:pPr>
      <w:spacing w:after="120"/>
      <w:ind w:left="720"/>
    </w:pPr>
  </w:style>
  <w:style w:type="paragraph" w:styleId="ListContinue3">
    <w:name w:val="List Continue 3"/>
    <w:basedOn w:val="Normal"/>
    <w:rsid w:val="001134E3"/>
    <w:pPr>
      <w:spacing w:after="120"/>
      <w:ind w:left="1080"/>
    </w:pPr>
  </w:style>
  <w:style w:type="paragraph" w:styleId="ListContinue4">
    <w:name w:val="List Continue 4"/>
    <w:basedOn w:val="Normal"/>
    <w:rsid w:val="001134E3"/>
    <w:pPr>
      <w:spacing w:after="120"/>
      <w:ind w:left="1440"/>
    </w:pPr>
  </w:style>
  <w:style w:type="paragraph" w:styleId="ListContinue5">
    <w:name w:val="List Continue 5"/>
    <w:basedOn w:val="Normal"/>
    <w:rsid w:val="001134E3"/>
    <w:pPr>
      <w:spacing w:after="120"/>
      <w:ind w:left="1800"/>
    </w:pPr>
  </w:style>
  <w:style w:type="paragraph" w:styleId="ListNumber">
    <w:name w:val="List Number"/>
    <w:basedOn w:val="Normal"/>
    <w:rsid w:val="001134E3"/>
    <w:pPr>
      <w:numPr>
        <w:numId w:val="13"/>
      </w:numPr>
    </w:pPr>
  </w:style>
  <w:style w:type="paragraph" w:styleId="ListNumber2">
    <w:name w:val="List Number 2"/>
    <w:basedOn w:val="Normal"/>
    <w:rsid w:val="001134E3"/>
    <w:pPr>
      <w:numPr>
        <w:numId w:val="14"/>
      </w:numPr>
    </w:pPr>
  </w:style>
  <w:style w:type="paragraph" w:styleId="ListNumber3">
    <w:name w:val="List Number 3"/>
    <w:basedOn w:val="Normal"/>
    <w:rsid w:val="001134E3"/>
    <w:pPr>
      <w:numPr>
        <w:numId w:val="15"/>
      </w:numPr>
    </w:pPr>
  </w:style>
  <w:style w:type="paragraph" w:styleId="ListNumber4">
    <w:name w:val="List Number 4"/>
    <w:basedOn w:val="Normal"/>
    <w:rsid w:val="001134E3"/>
    <w:pPr>
      <w:numPr>
        <w:numId w:val="16"/>
      </w:numPr>
    </w:pPr>
  </w:style>
  <w:style w:type="paragraph" w:styleId="ListNumber5">
    <w:name w:val="List Number 5"/>
    <w:basedOn w:val="Normal"/>
    <w:rsid w:val="001134E3"/>
    <w:pPr>
      <w:numPr>
        <w:numId w:val="17"/>
      </w:numPr>
    </w:pPr>
  </w:style>
  <w:style w:type="paragraph" w:styleId="MacroText">
    <w:name w:val="macro"/>
    <w:semiHidden/>
    <w:rsid w:val="00113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134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1134E3"/>
    <w:rPr>
      <w:sz w:val="24"/>
      <w:szCs w:val="24"/>
    </w:rPr>
  </w:style>
  <w:style w:type="paragraph" w:styleId="NormalIndent">
    <w:name w:val="Normal Indent"/>
    <w:basedOn w:val="Normal"/>
    <w:rsid w:val="001134E3"/>
    <w:pPr>
      <w:ind w:left="720"/>
    </w:pPr>
  </w:style>
  <w:style w:type="paragraph" w:styleId="NoteHeading">
    <w:name w:val="Note Heading"/>
    <w:basedOn w:val="Normal"/>
    <w:next w:val="Normal"/>
    <w:rsid w:val="001134E3"/>
  </w:style>
  <w:style w:type="paragraph" w:styleId="PlainText">
    <w:name w:val="Plain Text"/>
    <w:basedOn w:val="Normal"/>
    <w:rsid w:val="001134E3"/>
    <w:rPr>
      <w:rFonts w:ascii="Courier New" w:hAnsi="Courier New" w:cs="Courier New"/>
    </w:rPr>
  </w:style>
  <w:style w:type="paragraph" w:styleId="Salutation">
    <w:name w:val="Salutation"/>
    <w:basedOn w:val="Normal"/>
    <w:next w:val="Normal"/>
    <w:rsid w:val="001134E3"/>
  </w:style>
  <w:style w:type="paragraph" w:styleId="Signature">
    <w:name w:val="Signature"/>
    <w:basedOn w:val="Normal"/>
    <w:rsid w:val="001134E3"/>
    <w:pPr>
      <w:ind w:left="4320"/>
    </w:pPr>
  </w:style>
  <w:style w:type="paragraph" w:styleId="Subtitle">
    <w:name w:val="Subtitle"/>
    <w:basedOn w:val="Normal"/>
    <w:qFormat/>
    <w:rsid w:val="001134E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134E3"/>
    <w:pPr>
      <w:ind w:left="200" w:hanging="200"/>
    </w:pPr>
  </w:style>
  <w:style w:type="paragraph" w:styleId="TableofFigures">
    <w:name w:val="table of figures"/>
    <w:basedOn w:val="Normal"/>
    <w:next w:val="Normal"/>
    <w:semiHidden/>
    <w:rsid w:val="001134E3"/>
    <w:pPr>
      <w:ind w:left="400" w:hanging="400"/>
    </w:pPr>
  </w:style>
  <w:style w:type="paragraph" w:styleId="Title">
    <w:name w:val="Title"/>
    <w:basedOn w:val="Normal"/>
    <w:qFormat/>
    <w:rsid w:val="001134E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134E3"/>
    <w:pPr>
      <w:spacing w:before="120"/>
    </w:pPr>
    <w:rPr>
      <w:rFonts w:ascii="Arial" w:hAnsi="Arial" w:cs="Arial"/>
      <w:b/>
      <w:bCs/>
      <w:sz w:val="24"/>
      <w:szCs w:val="24"/>
    </w:rPr>
  </w:style>
  <w:style w:type="paragraph" w:styleId="TOC1">
    <w:name w:val="toc 1"/>
    <w:basedOn w:val="Normal"/>
    <w:next w:val="Normal"/>
    <w:autoRedefine/>
    <w:semiHidden/>
    <w:rsid w:val="001134E3"/>
  </w:style>
  <w:style w:type="paragraph" w:styleId="TOC2">
    <w:name w:val="toc 2"/>
    <w:basedOn w:val="Normal"/>
    <w:next w:val="Normal"/>
    <w:autoRedefine/>
    <w:semiHidden/>
    <w:rsid w:val="001134E3"/>
    <w:pPr>
      <w:ind w:left="200"/>
    </w:pPr>
  </w:style>
  <w:style w:type="paragraph" w:styleId="TOC3">
    <w:name w:val="toc 3"/>
    <w:basedOn w:val="Normal"/>
    <w:next w:val="Normal"/>
    <w:autoRedefine/>
    <w:semiHidden/>
    <w:rsid w:val="001134E3"/>
    <w:pPr>
      <w:ind w:left="400"/>
    </w:pPr>
  </w:style>
  <w:style w:type="paragraph" w:styleId="TOC4">
    <w:name w:val="toc 4"/>
    <w:basedOn w:val="Normal"/>
    <w:next w:val="Normal"/>
    <w:autoRedefine/>
    <w:semiHidden/>
    <w:rsid w:val="001134E3"/>
    <w:pPr>
      <w:ind w:left="600"/>
    </w:pPr>
  </w:style>
  <w:style w:type="paragraph" w:styleId="TOC5">
    <w:name w:val="toc 5"/>
    <w:basedOn w:val="Normal"/>
    <w:next w:val="Normal"/>
    <w:autoRedefine/>
    <w:semiHidden/>
    <w:rsid w:val="001134E3"/>
    <w:pPr>
      <w:ind w:left="800"/>
    </w:pPr>
  </w:style>
  <w:style w:type="paragraph" w:styleId="TOC6">
    <w:name w:val="toc 6"/>
    <w:basedOn w:val="Normal"/>
    <w:next w:val="Normal"/>
    <w:autoRedefine/>
    <w:semiHidden/>
    <w:rsid w:val="001134E3"/>
    <w:pPr>
      <w:ind w:left="1000"/>
    </w:pPr>
  </w:style>
  <w:style w:type="paragraph" w:styleId="TOC7">
    <w:name w:val="toc 7"/>
    <w:basedOn w:val="Normal"/>
    <w:next w:val="Normal"/>
    <w:autoRedefine/>
    <w:semiHidden/>
    <w:rsid w:val="001134E3"/>
    <w:pPr>
      <w:ind w:left="1200"/>
    </w:pPr>
  </w:style>
  <w:style w:type="paragraph" w:styleId="TOC8">
    <w:name w:val="toc 8"/>
    <w:basedOn w:val="Normal"/>
    <w:next w:val="Normal"/>
    <w:autoRedefine/>
    <w:semiHidden/>
    <w:rsid w:val="001134E3"/>
    <w:pPr>
      <w:ind w:left="1400"/>
    </w:pPr>
  </w:style>
  <w:style w:type="paragraph" w:styleId="TOC9">
    <w:name w:val="toc 9"/>
    <w:basedOn w:val="Normal"/>
    <w:next w:val="Normal"/>
    <w:autoRedefine/>
    <w:semiHidden/>
    <w:rsid w:val="001134E3"/>
    <w:pPr>
      <w:ind w:left="1600"/>
    </w:pPr>
  </w:style>
  <w:style w:type="character" w:styleId="FootnoteReference">
    <w:name w:val="footnote reference"/>
    <w:basedOn w:val="DefaultParagraphFont"/>
    <w:semiHidden/>
    <w:rsid w:val="001134E3"/>
    <w:rPr>
      <w:vertAlign w:val="superscript"/>
    </w:rPr>
  </w:style>
  <w:style w:type="table" w:styleId="TableGrid">
    <w:name w:val="Table Grid"/>
    <w:basedOn w:val="TableNormal"/>
    <w:rsid w:val="002D4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59DA"/>
    <w:rPr>
      <w:rFonts w:ascii="Tahoma" w:hAnsi="Tahoma" w:cs="Tahoma"/>
      <w:sz w:val="16"/>
      <w:szCs w:val="16"/>
    </w:rPr>
  </w:style>
  <w:style w:type="character" w:customStyle="1" w:styleId="BalloonTextChar">
    <w:name w:val="Balloon Text Char"/>
    <w:basedOn w:val="DefaultParagraphFont"/>
    <w:link w:val="BalloonText"/>
    <w:uiPriority w:val="99"/>
    <w:semiHidden/>
    <w:rsid w:val="006959DA"/>
    <w:rPr>
      <w:rFonts w:ascii="Tahoma" w:hAnsi="Tahoma" w:cs="Tahoma"/>
      <w:sz w:val="16"/>
      <w:szCs w:val="16"/>
    </w:rPr>
  </w:style>
  <w:style w:type="character" w:styleId="LineNumber">
    <w:name w:val="line number"/>
    <w:basedOn w:val="DefaultParagraphFont"/>
    <w:uiPriority w:val="99"/>
    <w:unhideWhenUsed/>
    <w:qFormat/>
    <w:rsid w:val="007B3EDE"/>
    <w:rPr>
      <w:rFonts w:asciiTheme="minorHAnsi" w:hAnsiTheme="minorHAnsi"/>
      <w:i/>
      <w:color w:val="BFBFBF" w:themeColor="background1" w:themeShade="BF"/>
      <w:sz w:val="18"/>
    </w:rPr>
  </w:style>
  <w:style w:type="paragraph" w:styleId="ListParagraph">
    <w:name w:val="List Paragraph"/>
    <w:basedOn w:val="Normal"/>
    <w:uiPriority w:val="34"/>
    <w:qFormat/>
    <w:rsid w:val="000E2A36"/>
    <w:pPr>
      <w:spacing w:after="200" w:line="276" w:lineRule="auto"/>
      <w:ind w:left="720"/>
      <w:contextualSpacing/>
    </w:pPr>
    <w:rPr>
      <w:rFonts w:ascii="Georgia" w:eastAsiaTheme="minorHAnsi" w:hAnsi="Georgia" w:cstheme="minorBidi"/>
      <w:sz w:val="24"/>
      <w:szCs w:val="22"/>
    </w:rPr>
  </w:style>
  <w:style w:type="character" w:customStyle="1" w:styleId="Heading1Char">
    <w:name w:val="Heading 1 Char"/>
    <w:basedOn w:val="DefaultParagraphFont"/>
    <w:link w:val="Heading1"/>
    <w:uiPriority w:val="9"/>
    <w:rsid w:val="00036542"/>
    <w:rPr>
      <w:b/>
      <w:smallCap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17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dc.gov/metadata/csdgm/index_html"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hartel\Application%20Data\Microsoft\Templates\UFS%20Full%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UFS Full Page.dotx</Template>
  <TotalTime>49</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UFS Memo</vt:lpstr>
    </vt:vector>
  </TitlesOfParts>
  <Company>USDA Forest Service</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UFS Memo</dc:title>
  <dc:subject>Memorandum</dc:subject>
  <dc:creator>Dudley R. Hartel</dc:creator>
  <cp:keywords/>
  <cp:lastModifiedBy>Dudley R. Hartel</cp:lastModifiedBy>
  <cp:revision>27</cp:revision>
  <cp:lastPrinted>2012-10-04T11:33:00Z</cp:lastPrinted>
  <dcterms:created xsi:type="dcterms:W3CDTF">2012-10-04T10:44:00Z</dcterms:created>
  <dcterms:modified xsi:type="dcterms:W3CDTF">2012-10-04T11:33:00Z</dcterms:modified>
  <cp:category>Word Templates</cp:category>
</cp:coreProperties>
</file>